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6E" w:rsidRDefault="00E02C6E" w:rsidP="00E02C6E">
      <w:pPr>
        <w:spacing w:after="349"/>
        <w:ind w:left="-851" w:right="20"/>
        <w:jc w:val="both"/>
        <w:rPr>
          <w:lang w:val="en-US"/>
        </w:rPr>
      </w:pPr>
      <w:r>
        <w:rPr>
          <w:noProof/>
        </w:rPr>
        <w:drawing>
          <wp:inline distT="0" distB="0" distL="0" distR="0">
            <wp:extent cx="6832332" cy="9398000"/>
            <wp:effectExtent l="19050" t="0" r="6618" b="0"/>
            <wp:docPr id="2" name="Рисунок 2" descr="C:\Users\User\Downloads\Скан_20250228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Скан_20250228 (8).jpg"/>
                    <pic:cNvPicPr>
                      <a:picLocks noChangeAspect="1" noChangeArrowheads="1"/>
                    </pic:cNvPicPr>
                  </pic:nvPicPr>
                  <pic:blipFill>
                    <a:blip r:embed="rId5"/>
                    <a:srcRect/>
                    <a:stretch>
                      <a:fillRect/>
                    </a:stretch>
                  </pic:blipFill>
                  <pic:spPr bwMode="auto">
                    <a:xfrm>
                      <a:off x="0" y="0"/>
                      <a:ext cx="6832332" cy="9398000"/>
                    </a:xfrm>
                    <a:prstGeom prst="rect">
                      <a:avLst/>
                    </a:prstGeom>
                    <a:noFill/>
                    <a:ln w="9525">
                      <a:noFill/>
                      <a:miter lim="800000"/>
                      <a:headEnd/>
                      <a:tailEnd/>
                    </a:ln>
                  </pic:spPr>
                </pic:pic>
              </a:graphicData>
            </a:graphic>
          </wp:inline>
        </w:drawing>
      </w:r>
    </w:p>
    <w:p w:rsidR="00C45FCF" w:rsidRPr="00C45FCF" w:rsidRDefault="00E02C6E" w:rsidP="00E02C6E">
      <w:pPr>
        <w:pStyle w:val="1"/>
        <w:shd w:val="clear" w:color="auto" w:fill="auto"/>
        <w:tabs>
          <w:tab w:val="left" w:pos="342"/>
        </w:tabs>
        <w:spacing w:after="308" w:line="260" w:lineRule="exact"/>
        <w:ind w:left="20"/>
        <w:jc w:val="center"/>
        <w:rPr>
          <w:rFonts w:ascii="Times New Roman" w:hAnsi="Times New Roman" w:cs="Times New Roman"/>
          <w:b/>
        </w:rPr>
      </w:pPr>
      <w:r>
        <w:rPr>
          <w:rFonts w:ascii="Times New Roman" w:hAnsi="Times New Roman" w:cs="Times New Roman"/>
          <w:b/>
          <w:lang w:val="ru-RU"/>
        </w:rPr>
        <w:lastRenderedPageBreak/>
        <w:t xml:space="preserve">Правила </w:t>
      </w:r>
      <w:r w:rsidR="00C45FCF" w:rsidRPr="00C45FCF">
        <w:rPr>
          <w:rFonts w:ascii="Times New Roman" w:hAnsi="Times New Roman" w:cs="Times New Roman"/>
          <w:b/>
        </w:rPr>
        <w:t>приема и увольнения работников</w:t>
      </w:r>
    </w:p>
    <w:p w:rsidR="00C45FCF" w:rsidRPr="00C45FCF" w:rsidRDefault="00C45FCF" w:rsidP="00C45FCF">
      <w:pPr>
        <w:pStyle w:val="1"/>
        <w:numPr>
          <w:ilvl w:val="0"/>
          <w:numId w:val="2"/>
        </w:numPr>
        <w:shd w:val="clear" w:color="auto" w:fill="auto"/>
        <w:tabs>
          <w:tab w:val="left" w:pos="1066"/>
        </w:tabs>
        <w:spacing w:after="0"/>
        <w:ind w:left="20" w:right="20" w:firstLine="720"/>
        <w:jc w:val="both"/>
        <w:rPr>
          <w:rFonts w:ascii="Times New Roman" w:hAnsi="Times New Roman" w:cs="Times New Roman"/>
        </w:rPr>
      </w:pPr>
      <w:r w:rsidRPr="00C45FCF">
        <w:rPr>
          <w:rFonts w:ascii="Times New Roman" w:hAnsi="Times New Roman" w:cs="Times New Roman"/>
        </w:rPr>
        <w:t>Прием на работу и увольнение работников школы производится в соответствии с действующим законодательством о труде.</w:t>
      </w:r>
    </w:p>
    <w:p w:rsidR="00C45FCF" w:rsidRPr="00C45FCF" w:rsidRDefault="00C45FCF" w:rsidP="00C45FCF">
      <w:pPr>
        <w:pStyle w:val="1"/>
        <w:shd w:val="clear" w:color="auto" w:fill="auto"/>
        <w:spacing w:after="0" w:line="240" w:lineRule="auto"/>
        <w:ind w:right="23" w:firstLine="720"/>
        <w:jc w:val="both"/>
        <w:rPr>
          <w:rFonts w:ascii="Times New Roman" w:hAnsi="Times New Roman" w:cs="Times New Roman"/>
        </w:rPr>
      </w:pPr>
      <w:r w:rsidRPr="00C45FCF">
        <w:rPr>
          <w:rFonts w:ascii="Times New Roman" w:hAnsi="Times New Roman" w:cs="Times New Roman"/>
        </w:rPr>
        <w:t>Работники в учебное заведение принимаются на работу в соответствии с действующим законодательством.</w:t>
      </w:r>
    </w:p>
    <w:p w:rsidR="00C45FCF" w:rsidRPr="00C45FCF" w:rsidRDefault="00C45FCF" w:rsidP="00C45FCF">
      <w:pPr>
        <w:pStyle w:val="1"/>
        <w:shd w:val="clear" w:color="auto" w:fill="auto"/>
        <w:spacing w:after="0" w:line="240" w:lineRule="auto"/>
        <w:ind w:right="23" w:firstLine="720"/>
        <w:jc w:val="both"/>
        <w:rPr>
          <w:rFonts w:ascii="Times New Roman" w:hAnsi="Times New Roman" w:cs="Times New Roman"/>
        </w:rPr>
      </w:pPr>
      <w:r w:rsidRPr="00C45FCF">
        <w:rPr>
          <w:rFonts w:ascii="Times New Roman" w:hAnsi="Times New Roman" w:cs="Times New Roman"/>
        </w:rPr>
        <w:t>6.При приеме на работу работодатель обязан потребовать от поступающего на работу</w:t>
      </w:r>
      <w:r w:rsidRPr="00C45FCF">
        <w:rPr>
          <w:rFonts w:ascii="Times New Roman" w:hAnsi="Times New Roman" w:cs="Times New Roman"/>
          <w:lang w:val="ru-RU"/>
        </w:rPr>
        <w:t>:</w:t>
      </w:r>
      <w:r w:rsidRPr="00C45FCF">
        <w:rPr>
          <w:rFonts w:ascii="Times New Roman" w:hAnsi="Times New Roman" w:cs="Times New Roman"/>
        </w:rPr>
        <w:t>-трудовую книжку, оформленную в установленном порядке; -паспорт, диплом или другой документ об образовании или профессиональной подготовке. Военнослужащие, уволенные в запас, предъявляют военный билет.</w:t>
      </w:r>
    </w:p>
    <w:p w:rsidR="00C45FCF" w:rsidRPr="00C45FCF" w:rsidRDefault="00C45FCF" w:rsidP="00C45FCF">
      <w:pPr>
        <w:pStyle w:val="1"/>
        <w:shd w:val="clear" w:color="auto" w:fill="auto"/>
        <w:spacing w:after="0" w:line="240" w:lineRule="auto"/>
        <w:ind w:left="20" w:right="23" w:firstLine="720"/>
        <w:jc w:val="both"/>
        <w:rPr>
          <w:rFonts w:ascii="Times New Roman" w:hAnsi="Times New Roman" w:cs="Times New Roman"/>
        </w:rPr>
      </w:pPr>
      <w:r w:rsidRPr="00C45FCF">
        <w:rPr>
          <w:rFonts w:ascii="Times New Roman" w:hAnsi="Times New Roman" w:cs="Times New Roman"/>
        </w:rPr>
        <w:t>Лица, принимаемые на работу в учебное заведение, обязаны предоставить соответствующие документы об образовании или профессиональной подготовки, а также переподготовки: диплом, аттестат, удостоверение, копии которых заверяются руководителем школы и хранятся в личном деле работника.</w:t>
      </w:r>
    </w:p>
    <w:p w:rsidR="00C45FCF" w:rsidRPr="00C45FCF" w:rsidRDefault="00C45FCF" w:rsidP="00C45FCF">
      <w:pPr>
        <w:pStyle w:val="1"/>
        <w:shd w:val="clear" w:color="auto" w:fill="auto"/>
        <w:spacing w:after="0" w:line="317" w:lineRule="exact"/>
        <w:ind w:left="20" w:right="20" w:firstLine="720"/>
        <w:jc w:val="both"/>
        <w:rPr>
          <w:rFonts w:ascii="Times New Roman" w:hAnsi="Times New Roman" w:cs="Times New Roman"/>
        </w:rPr>
      </w:pPr>
      <w:r w:rsidRPr="00C45FCF">
        <w:rPr>
          <w:rFonts w:ascii="Times New Roman" w:hAnsi="Times New Roman" w:cs="Times New Roman"/>
        </w:rPr>
        <w:t>Лица, поступающие на работу в учебное заведение, обязаны предоставить медицинское заключение об отсутствии противопоказаний для работы в школе.</w:t>
      </w:r>
    </w:p>
    <w:p w:rsidR="00C45FCF" w:rsidRPr="00C45FCF" w:rsidRDefault="00C45FCF" w:rsidP="00C45FCF">
      <w:pPr>
        <w:pStyle w:val="1"/>
        <w:shd w:val="clear" w:color="auto" w:fill="auto"/>
        <w:spacing w:after="308"/>
        <w:ind w:left="20" w:right="40" w:firstLine="720"/>
        <w:jc w:val="both"/>
        <w:rPr>
          <w:rFonts w:ascii="Times New Roman" w:hAnsi="Times New Roman" w:cs="Times New Roman"/>
        </w:rPr>
      </w:pPr>
      <w:r w:rsidRPr="00C45FCF">
        <w:rPr>
          <w:rFonts w:ascii="Times New Roman" w:hAnsi="Times New Roman" w:cs="Times New Roman"/>
        </w:rPr>
        <w:t>При заключении трудового договора запрещается требовать от лиц, поступающих на работу, сведения об их партийной и национальной принадлежности, происхождении и документы, предоставление которых не предусмотрено законодательством.</w:t>
      </w:r>
    </w:p>
    <w:p w:rsidR="00C45FCF" w:rsidRPr="00C45FCF" w:rsidRDefault="00C45FCF" w:rsidP="00C45FCF">
      <w:pPr>
        <w:pStyle w:val="1"/>
        <w:numPr>
          <w:ilvl w:val="0"/>
          <w:numId w:val="2"/>
        </w:numPr>
        <w:shd w:val="clear" w:color="auto" w:fill="auto"/>
        <w:tabs>
          <w:tab w:val="left" w:pos="1038"/>
        </w:tabs>
        <w:spacing w:after="289" w:line="312" w:lineRule="exact"/>
        <w:ind w:left="20" w:right="40" w:firstLine="720"/>
        <w:jc w:val="both"/>
        <w:rPr>
          <w:rFonts w:ascii="Times New Roman" w:hAnsi="Times New Roman" w:cs="Times New Roman"/>
        </w:rPr>
      </w:pPr>
      <w:r w:rsidRPr="00C45FCF">
        <w:rPr>
          <w:rFonts w:ascii="Times New Roman" w:hAnsi="Times New Roman" w:cs="Times New Roman"/>
        </w:rPr>
        <w:t>Работники школы могут работать по совместительству в соответствии с действующим законодательством.</w:t>
      </w:r>
    </w:p>
    <w:p w:rsidR="00C45FCF" w:rsidRPr="00C45FCF" w:rsidRDefault="00C45FCF" w:rsidP="00C45FCF">
      <w:pPr>
        <w:pStyle w:val="1"/>
        <w:numPr>
          <w:ilvl w:val="0"/>
          <w:numId w:val="2"/>
        </w:numPr>
        <w:shd w:val="clear" w:color="auto" w:fill="auto"/>
        <w:tabs>
          <w:tab w:val="left" w:pos="1177"/>
        </w:tabs>
        <w:spacing w:after="304" w:line="326" w:lineRule="exact"/>
        <w:ind w:left="20" w:right="40" w:firstLine="720"/>
        <w:jc w:val="both"/>
        <w:rPr>
          <w:rFonts w:ascii="Times New Roman" w:hAnsi="Times New Roman" w:cs="Times New Roman"/>
        </w:rPr>
      </w:pPr>
      <w:r w:rsidRPr="00C45FCF">
        <w:rPr>
          <w:rFonts w:ascii="Times New Roman" w:hAnsi="Times New Roman" w:cs="Times New Roman"/>
        </w:rPr>
        <w:t>Прием на работу оформляется приказом (распоряжением) работодателя, который объявляется работнику под роспись.</w:t>
      </w:r>
    </w:p>
    <w:p w:rsidR="00C45FCF" w:rsidRPr="00C45FCF" w:rsidRDefault="00C45FCF" w:rsidP="00C45FCF">
      <w:pPr>
        <w:pStyle w:val="1"/>
        <w:numPr>
          <w:ilvl w:val="0"/>
          <w:numId w:val="2"/>
        </w:numPr>
        <w:shd w:val="clear" w:color="auto" w:fill="auto"/>
        <w:tabs>
          <w:tab w:val="left" w:pos="1114"/>
        </w:tabs>
        <w:spacing w:after="0"/>
        <w:ind w:left="20" w:right="40" w:firstLine="720"/>
        <w:jc w:val="both"/>
        <w:rPr>
          <w:rFonts w:ascii="Times New Roman" w:hAnsi="Times New Roman" w:cs="Times New Roman"/>
        </w:rPr>
      </w:pPr>
      <w:r w:rsidRPr="00C45FCF">
        <w:rPr>
          <w:rFonts w:ascii="Times New Roman" w:hAnsi="Times New Roman" w:cs="Times New Roman"/>
        </w:rPr>
        <w:t>На всех работников, для которых работа в школе является основным местом работы, ведутся трудовые книжки в порядке, установленном законодательством.</w:t>
      </w:r>
    </w:p>
    <w:p w:rsidR="00C45FCF" w:rsidRPr="00C45FCF" w:rsidRDefault="00C45FCF" w:rsidP="00C45FCF">
      <w:pPr>
        <w:pStyle w:val="1"/>
        <w:shd w:val="clear" w:color="auto" w:fill="auto"/>
        <w:spacing w:after="0"/>
        <w:ind w:left="20" w:right="40" w:firstLine="720"/>
        <w:jc w:val="both"/>
        <w:rPr>
          <w:rFonts w:ascii="Times New Roman" w:hAnsi="Times New Roman" w:cs="Times New Roman"/>
        </w:rPr>
      </w:pPr>
      <w:r w:rsidRPr="00C45FCF">
        <w:rPr>
          <w:rFonts w:ascii="Times New Roman" w:hAnsi="Times New Roman" w:cs="Times New Roman"/>
        </w:rPr>
        <w:t>На тех, кто работает по совместительству, трудовые книжки ведутся по основному месту работы.</w:t>
      </w:r>
    </w:p>
    <w:p w:rsidR="00C45FCF" w:rsidRPr="00C45FCF" w:rsidRDefault="00C45FCF" w:rsidP="00C45FCF">
      <w:pPr>
        <w:pStyle w:val="1"/>
        <w:shd w:val="clear" w:color="auto" w:fill="auto"/>
        <w:spacing w:after="0"/>
        <w:ind w:left="20" w:right="40" w:firstLine="720"/>
        <w:jc w:val="both"/>
        <w:rPr>
          <w:rFonts w:ascii="Times New Roman" w:hAnsi="Times New Roman" w:cs="Times New Roman"/>
        </w:rPr>
      </w:pPr>
      <w:r w:rsidRPr="00C45FCF">
        <w:rPr>
          <w:rFonts w:ascii="Times New Roman" w:hAnsi="Times New Roman" w:cs="Times New Roman"/>
        </w:rPr>
        <w:t>Запись в трудовую книжку сведений о работе по совместительству производится по желанию работника работодателем по месту основной работы.</w:t>
      </w:r>
    </w:p>
    <w:p w:rsidR="00C45FCF" w:rsidRPr="00C45FCF" w:rsidRDefault="00C45FCF" w:rsidP="00C45FCF">
      <w:pPr>
        <w:pStyle w:val="1"/>
        <w:shd w:val="clear" w:color="auto" w:fill="auto"/>
        <w:spacing w:after="0"/>
        <w:ind w:left="20" w:right="40" w:firstLine="720"/>
        <w:jc w:val="both"/>
        <w:rPr>
          <w:rFonts w:ascii="Times New Roman" w:hAnsi="Times New Roman" w:cs="Times New Roman"/>
        </w:rPr>
      </w:pPr>
      <w:r w:rsidRPr="00C45FCF">
        <w:rPr>
          <w:rFonts w:ascii="Times New Roman" w:hAnsi="Times New Roman" w:cs="Times New Roman"/>
        </w:rPr>
        <w:t>Трудовые книжки работников хранятся как документы строгой отчетности.</w:t>
      </w:r>
    </w:p>
    <w:p w:rsidR="00C45FCF" w:rsidRPr="00C45FCF" w:rsidRDefault="00C45FCF" w:rsidP="00C45FCF">
      <w:pPr>
        <w:pStyle w:val="1"/>
        <w:shd w:val="clear" w:color="auto" w:fill="auto"/>
        <w:spacing w:after="0"/>
        <w:ind w:left="20" w:right="40" w:firstLine="720"/>
        <w:jc w:val="both"/>
        <w:rPr>
          <w:rFonts w:ascii="Times New Roman" w:hAnsi="Times New Roman" w:cs="Times New Roman"/>
        </w:rPr>
      </w:pPr>
      <w:r w:rsidRPr="00C45FCF">
        <w:rPr>
          <w:rFonts w:ascii="Times New Roman" w:hAnsi="Times New Roman" w:cs="Times New Roman"/>
        </w:rPr>
        <w:t>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работодателя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кадровую службу работодателя.</w:t>
      </w:r>
    </w:p>
    <w:p w:rsidR="00C45FCF" w:rsidRPr="00C45FCF" w:rsidRDefault="00C45FCF" w:rsidP="00C45FCF">
      <w:pPr>
        <w:pStyle w:val="1"/>
        <w:shd w:val="clear" w:color="auto" w:fill="auto"/>
        <w:spacing w:after="0"/>
        <w:ind w:left="20" w:right="40" w:firstLine="720"/>
        <w:jc w:val="both"/>
        <w:rPr>
          <w:rFonts w:ascii="Times New Roman" w:hAnsi="Times New Roman" w:cs="Times New Roman"/>
        </w:rPr>
      </w:pPr>
      <w:r w:rsidRPr="00C45FCF">
        <w:rPr>
          <w:rFonts w:ascii="Times New Roman" w:hAnsi="Times New Roman" w:cs="Times New Roman"/>
        </w:rPr>
        <w:t>Трудовая книжка ранее установленного образца, оформленная в соответствии с нормативными правовыми актами, которые действовали до образования Донецкой Народной Республики, действительна и обмену не подлежит и предъявляется работодателю с целью подтверждения стажа, сведений о квалификации и трудовой деятельности.</w:t>
      </w:r>
    </w:p>
    <w:p w:rsidR="00C45FCF" w:rsidRPr="00C45FCF" w:rsidRDefault="00C45FCF" w:rsidP="00C45FCF">
      <w:pPr>
        <w:pStyle w:val="1"/>
        <w:shd w:val="clear" w:color="auto" w:fill="auto"/>
        <w:spacing w:after="304"/>
        <w:ind w:left="20" w:right="40" w:firstLine="720"/>
        <w:jc w:val="both"/>
        <w:rPr>
          <w:rFonts w:ascii="Times New Roman" w:hAnsi="Times New Roman" w:cs="Times New Roman"/>
        </w:rPr>
      </w:pPr>
      <w:r w:rsidRPr="00C45FCF">
        <w:rPr>
          <w:rFonts w:ascii="Times New Roman" w:hAnsi="Times New Roman" w:cs="Times New Roman"/>
        </w:rPr>
        <w:lastRenderedPageBreak/>
        <w:t>При оформлении новой трудовой книжки сведения о стаже и трудовой деятельности предыдущих периодов не вносятся.</w:t>
      </w:r>
    </w:p>
    <w:p w:rsidR="00C45FCF" w:rsidRPr="00C45FCF" w:rsidRDefault="00C45FCF" w:rsidP="00C45FCF">
      <w:pPr>
        <w:pStyle w:val="1"/>
        <w:numPr>
          <w:ilvl w:val="0"/>
          <w:numId w:val="2"/>
        </w:numPr>
        <w:shd w:val="clear" w:color="auto" w:fill="auto"/>
        <w:tabs>
          <w:tab w:val="left" w:pos="1158"/>
        </w:tabs>
        <w:spacing w:after="0" w:line="317" w:lineRule="exact"/>
        <w:ind w:left="20" w:right="40" w:firstLine="720"/>
        <w:jc w:val="both"/>
        <w:rPr>
          <w:rFonts w:ascii="Times New Roman" w:hAnsi="Times New Roman" w:cs="Times New Roman"/>
        </w:rPr>
      </w:pPr>
      <w:r w:rsidRPr="00C45FCF">
        <w:rPr>
          <w:rFonts w:ascii="Times New Roman" w:hAnsi="Times New Roman" w:cs="Times New Roman"/>
        </w:rPr>
        <w:t>Принимая работника или переводя его в установленном порядке на другую работу, руководитель обязан под личную роспись:</w:t>
      </w:r>
    </w:p>
    <w:p w:rsidR="00C45FCF" w:rsidRPr="00C45FCF" w:rsidRDefault="00C45FCF" w:rsidP="00C45FCF">
      <w:pPr>
        <w:pStyle w:val="1"/>
        <w:shd w:val="clear" w:color="auto" w:fill="auto"/>
        <w:tabs>
          <w:tab w:val="left" w:pos="1326"/>
        </w:tabs>
        <w:spacing w:after="0" w:line="317" w:lineRule="exact"/>
        <w:ind w:left="20" w:right="40" w:firstLine="720"/>
        <w:jc w:val="both"/>
        <w:rPr>
          <w:rFonts w:ascii="Times New Roman" w:hAnsi="Times New Roman" w:cs="Times New Roman"/>
        </w:rPr>
      </w:pPr>
      <w:r w:rsidRPr="00C45FCF">
        <w:rPr>
          <w:rFonts w:ascii="Times New Roman" w:hAnsi="Times New Roman" w:cs="Times New Roman"/>
        </w:rPr>
        <w:t>а) разъяснить работнику его права и обязанности и проинформировать под расписку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rsidR="00C45FCF" w:rsidRPr="00C45FCF" w:rsidRDefault="00C45FCF" w:rsidP="00C45FCF">
      <w:pPr>
        <w:pStyle w:val="1"/>
        <w:shd w:val="clear" w:color="auto" w:fill="auto"/>
        <w:tabs>
          <w:tab w:val="left" w:pos="1172"/>
        </w:tabs>
        <w:spacing w:after="0"/>
        <w:ind w:left="20" w:right="20" w:firstLine="720"/>
        <w:jc w:val="both"/>
        <w:rPr>
          <w:rFonts w:ascii="Times New Roman" w:hAnsi="Times New Roman" w:cs="Times New Roman"/>
        </w:rPr>
      </w:pPr>
      <w:r w:rsidRPr="00C45FCF">
        <w:rPr>
          <w:rFonts w:ascii="Times New Roman" w:hAnsi="Times New Roman" w:cs="Times New Roman"/>
        </w:rPr>
        <w:t>б)</w:t>
      </w:r>
      <w:r w:rsidRPr="00C45FCF">
        <w:rPr>
          <w:rFonts w:ascii="Times New Roman" w:hAnsi="Times New Roman" w:cs="Times New Roman"/>
        </w:rPr>
        <w:tab/>
        <w:t>ознакомить работника с правилами внутреннего трудового распорядка и коллективным договором;</w:t>
      </w:r>
    </w:p>
    <w:p w:rsidR="00C45FCF" w:rsidRPr="00C45FCF" w:rsidRDefault="00C45FCF" w:rsidP="00C45FCF">
      <w:pPr>
        <w:pStyle w:val="1"/>
        <w:shd w:val="clear" w:color="auto" w:fill="auto"/>
        <w:tabs>
          <w:tab w:val="left" w:pos="1287"/>
        </w:tabs>
        <w:spacing w:after="0"/>
        <w:ind w:left="20" w:right="20" w:firstLine="720"/>
        <w:jc w:val="both"/>
        <w:rPr>
          <w:rFonts w:ascii="Times New Roman" w:hAnsi="Times New Roman" w:cs="Times New Roman"/>
        </w:rPr>
      </w:pPr>
      <w:r w:rsidRPr="00C45FCF">
        <w:rPr>
          <w:rFonts w:ascii="Times New Roman" w:hAnsi="Times New Roman" w:cs="Times New Roman"/>
        </w:rPr>
        <w:t>в)</w:t>
      </w:r>
      <w:r w:rsidRPr="00C45FCF">
        <w:rPr>
          <w:rFonts w:ascii="Times New Roman" w:hAnsi="Times New Roman" w:cs="Times New Roman"/>
        </w:rPr>
        <w:tab/>
        <w:t>определить работнику рабочее место, обеспечить его необходимыми для работы средствами;</w:t>
      </w:r>
    </w:p>
    <w:p w:rsidR="00C45FCF" w:rsidRPr="00C45FCF" w:rsidRDefault="00C45FCF" w:rsidP="00C45FCF">
      <w:pPr>
        <w:pStyle w:val="1"/>
        <w:shd w:val="clear" w:color="auto" w:fill="auto"/>
        <w:tabs>
          <w:tab w:val="left" w:pos="1230"/>
        </w:tabs>
        <w:spacing w:after="296" w:line="317" w:lineRule="exact"/>
        <w:ind w:left="20" w:right="20" w:firstLine="720"/>
        <w:jc w:val="both"/>
        <w:rPr>
          <w:rFonts w:ascii="Times New Roman" w:hAnsi="Times New Roman" w:cs="Times New Roman"/>
        </w:rPr>
      </w:pPr>
      <w:r w:rsidRPr="00C45FCF">
        <w:rPr>
          <w:rFonts w:ascii="Times New Roman" w:hAnsi="Times New Roman" w:cs="Times New Roman"/>
        </w:rPr>
        <w:t>г)</w:t>
      </w:r>
      <w:r w:rsidRPr="00C45FCF">
        <w:rPr>
          <w:rFonts w:ascii="Times New Roman" w:hAnsi="Times New Roman" w:cs="Times New Roman"/>
        </w:rPr>
        <w:tab/>
        <w:t>проинструктировать работника по технике безопасности, производственной санитарии, гигиене труда и противопожарной безопасности;</w:t>
      </w:r>
    </w:p>
    <w:p w:rsidR="00C45FCF" w:rsidRPr="00C45FCF" w:rsidRDefault="00C45FCF" w:rsidP="00C45FCF">
      <w:pPr>
        <w:pStyle w:val="1"/>
        <w:shd w:val="clear" w:color="auto" w:fill="auto"/>
        <w:tabs>
          <w:tab w:val="left" w:pos="1230"/>
        </w:tabs>
        <w:spacing w:after="296" w:line="317" w:lineRule="exact"/>
        <w:ind w:left="20" w:right="20" w:firstLine="720"/>
        <w:jc w:val="both"/>
        <w:rPr>
          <w:rFonts w:ascii="Times New Roman" w:hAnsi="Times New Roman" w:cs="Times New Roman"/>
        </w:rPr>
      </w:pPr>
      <w:r w:rsidRPr="00C45FCF">
        <w:rPr>
          <w:rFonts w:ascii="Times New Roman" w:hAnsi="Times New Roman" w:cs="Times New Roman"/>
        </w:rPr>
        <w:t>д) лица, принимаемые на работу при неполной учебной нагрузке, расписываются о своём согласии под приказом по школе.</w:t>
      </w:r>
    </w:p>
    <w:p w:rsidR="00C45FCF" w:rsidRPr="00C45FCF" w:rsidRDefault="00C45FCF" w:rsidP="00C45FCF">
      <w:pPr>
        <w:pStyle w:val="1"/>
        <w:numPr>
          <w:ilvl w:val="0"/>
          <w:numId w:val="2"/>
        </w:numPr>
        <w:shd w:val="clear" w:color="auto" w:fill="auto"/>
        <w:tabs>
          <w:tab w:val="left" w:pos="1172"/>
        </w:tabs>
        <w:spacing w:after="300"/>
        <w:ind w:left="20" w:right="20" w:firstLine="720"/>
        <w:jc w:val="both"/>
        <w:rPr>
          <w:rFonts w:ascii="Times New Roman" w:hAnsi="Times New Roman" w:cs="Times New Roman"/>
        </w:rPr>
      </w:pPr>
      <w:r w:rsidRPr="00C45FCF">
        <w:rPr>
          <w:rFonts w:ascii="Times New Roman" w:hAnsi="Times New Roman" w:cs="Times New Roman"/>
        </w:rPr>
        <w:t>Прекращение трудового договора может иметь место только по основаниям, предусмотренным действующим законодательством, и условиями, предусмотренными в контракте.</w:t>
      </w:r>
    </w:p>
    <w:p w:rsidR="00C45FCF" w:rsidRPr="00C45FCF" w:rsidRDefault="00C45FCF" w:rsidP="00C45FCF">
      <w:pPr>
        <w:pStyle w:val="1"/>
        <w:numPr>
          <w:ilvl w:val="0"/>
          <w:numId w:val="2"/>
        </w:numPr>
        <w:shd w:val="clear" w:color="auto" w:fill="auto"/>
        <w:tabs>
          <w:tab w:val="left" w:pos="1215"/>
        </w:tabs>
        <w:spacing w:after="0"/>
        <w:ind w:left="20" w:right="20" w:firstLine="720"/>
        <w:jc w:val="both"/>
        <w:rPr>
          <w:rFonts w:ascii="Times New Roman" w:hAnsi="Times New Roman" w:cs="Times New Roman"/>
        </w:rPr>
      </w:pPr>
      <w:r w:rsidRPr="00C45FCF">
        <w:rPr>
          <w:rFonts w:ascii="Times New Roman" w:hAnsi="Times New Roman" w:cs="Times New Roman"/>
        </w:rPr>
        <w:t>Расторжение трудового договора по инициативе работодателя допускается в случаях, предусмотренных действующим законодательством и условиями контракта.</w:t>
      </w:r>
    </w:p>
    <w:p w:rsidR="00C45FCF" w:rsidRPr="00C45FCF" w:rsidRDefault="00C45FCF" w:rsidP="00C45FCF">
      <w:pPr>
        <w:pStyle w:val="1"/>
        <w:shd w:val="clear" w:color="auto" w:fill="auto"/>
        <w:spacing w:after="0"/>
        <w:ind w:right="20"/>
        <w:jc w:val="both"/>
        <w:rPr>
          <w:rFonts w:ascii="Times New Roman" w:hAnsi="Times New Roman" w:cs="Times New Roman"/>
        </w:rPr>
      </w:pPr>
      <w:r w:rsidRPr="00C45FCF">
        <w:rPr>
          <w:rFonts w:ascii="Times New Roman" w:hAnsi="Times New Roman" w:cs="Times New Roman"/>
        </w:rPr>
        <w:t xml:space="preserve">                Увольнение педагогических работников по результатам аттестации, а также в случаях ликвидации школы, сокращения количества или штата работников осуществляется в соответствии с действующим законодательством.</w:t>
      </w:r>
    </w:p>
    <w:p w:rsidR="00C45FCF" w:rsidRPr="00C45FCF" w:rsidRDefault="00C45FCF" w:rsidP="00C45FCF">
      <w:pPr>
        <w:pStyle w:val="1"/>
        <w:shd w:val="clear" w:color="auto" w:fill="auto"/>
        <w:spacing w:after="300"/>
        <w:ind w:left="20" w:right="20" w:firstLine="720"/>
        <w:jc w:val="both"/>
        <w:rPr>
          <w:rFonts w:ascii="Times New Roman" w:hAnsi="Times New Roman" w:cs="Times New Roman"/>
        </w:rPr>
      </w:pPr>
      <w:r w:rsidRPr="00C45FCF">
        <w:rPr>
          <w:rFonts w:ascii="Times New Roman" w:hAnsi="Times New Roman" w:cs="Times New Roman"/>
        </w:rPr>
        <w:t>Руководитель школы может быть освобожден от занимаемой должности вышестоящим органом управления в соответствии с действующим законодательством.</w:t>
      </w:r>
    </w:p>
    <w:p w:rsidR="00C45FCF" w:rsidRPr="00C45FCF" w:rsidRDefault="00C45FCF" w:rsidP="00C45FCF">
      <w:pPr>
        <w:pStyle w:val="1"/>
        <w:numPr>
          <w:ilvl w:val="0"/>
          <w:numId w:val="2"/>
        </w:numPr>
        <w:shd w:val="clear" w:color="auto" w:fill="auto"/>
        <w:tabs>
          <w:tab w:val="left" w:pos="1354"/>
        </w:tabs>
        <w:spacing w:after="300"/>
        <w:ind w:left="20" w:right="20" w:firstLine="720"/>
        <w:jc w:val="both"/>
        <w:rPr>
          <w:rFonts w:ascii="Times New Roman" w:hAnsi="Times New Roman" w:cs="Times New Roman"/>
        </w:rPr>
      </w:pPr>
      <w:r w:rsidRPr="00C45FCF">
        <w:rPr>
          <w:rFonts w:ascii="Times New Roman" w:hAnsi="Times New Roman" w:cs="Times New Roman"/>
        </w:rPr>
        <w:t>Прекращение трудового договора оформляется приказом руководителя школы.</w:t>
      </w:r>
    </w:p>
    <w:p w:rsidR="00C45FCF" w:rsidRPr="00C45FCF" w:rsidRDefault="00C45FCF" w:rsidP="00C45FCF">
      <w:pPr>
        <w:pStyle w:val="1"/>
        <w:numPr>
          <w:ilvl w:val="0"/>
          <w:numId w:val="2"/>
        </w:numPr>
        <w:shd w:val="clear" w:color="auto" w:fill="auto"/>
        <w:tabs>
          <w:tab w:val="left" w:pos="1278"/>
        </w:tabs>
        <w:spacing w:after="349"/>
        <w:ind w:left="20" w:right="20" w:firstLine="720"/>
        <w:jc w:val="both"/>
        <w:rPr>
          <w:rFonts w:ascii="Times New Roman" w:hAnsi="Times New Roman" w:cs="Times New Roman"/>
        </w:rPr>
      </w:pPr>
      <w:r w:rsidRPr="00C45FCF">
        <w:rPr>
          <w:rFonts w:ascii="Times New Roman" w:hAnsi="Times New Roman" w:cs="Times New Roman"/>
        </w:rPr>
        <w:t>Работодатель обязан 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 Записи об увольнении в трудовой книжке должны производиться в соответствии с формулировкой действующего законодательства со ссылкой на соответствующий пункт, статью закона. Днем увольнения считается последний день работы.</w:t>
      </w:r>
    </w:p>
    <w:p w:rsidR="00C45FCF" w:rsidRPr="00C45FCF" w:rsidRDefault="00C45FCF" w:rsidP="00C45FCF">
      <w:pPr>
        <w:pStyle w:val="1"/>
        <w:numPr>
          <w:ilvl w:val="0"/>
          <w:numId w:val="2"/>
        </w:numPr>
        <w:shd w:val="clear" w:color="auto" w:fill="auto"/>
        <w:tabs>
          <w:tab w:val="left" w:pos="1278"/>
        </w:tabs>
        <w:spacing w:after="349"/>
        <w:ind w:left="20" w:right="20" w:firstLine="720"/>
        <w:jc w:val="both"/>
        <w:rPr>
          <w:rFonts w:ascii="Times New Roman" w:hAnsi="Times New Roman" w:cs="Times New Roman"/>
        </w:rPr>
      </w:pPr>
      <w:r w:rsidRPr="00C45FCF">
        <w:rPr>
          <w:rFonts w:ascii="Times New Roman" w:hAnsi="Times New Roman" w:cs="Times New Roman"/>
        </w:rPr>
        <w:t xml:space="preserve">На каждого педагогического работника школы ведётся личное дело, которое состоит из личного листка по учёту кадров, автобиографии, копии документа </w:t>
      </w:r>
      <w:r w:rsidRPr="00C45FCF">
        <w:rPr>
          <w:rFonts w:ascii="Times New Roman" w:hAnsi="Times New Roman" w:cs="Times New Roman"/>
        </w:rPr>
        <w:lastRenderedPageBreak/>
        <w:t>об образовании, материалов по результатам аттестации, копии приказов о назначении и перемещении по службе, поощрениях и увольнении.</w:t>
      </w:r>
    </w:p>
    <w:p w:rsidR="00C45FCF" w:rsidRPr="00C45FCF" w:rsidRDefault="00C45FCF" w:rsidP="00C45FCF">
      <w:pPr>
        <w:pStyle w:val="1"/>
        <w:shd w:val="clear" w:color="auto" w:fill="auto"/>
        <w:tabs>
          <w:tab w:val="left" w:pos="1278"/>
        </w:tabs>
        <w:spacing w:after="349"/>
        <w:ind w:left="20" w:right="20"/>
        <w:jc w:val="both"/>
        <w:rPr>
          <w:rFonts w:ascii="Times New Roman" w:hAnsi="Times New Roman" w:cs="Times New Roman"/>
        </w:rPr>
      </w:pPr>
      <w:r w:rsidRPr="00C45FCF">
        <w:rPr>
          <w:rFonts w:ascii="Times New Roman" w:hAnsi="Times New Roman" w:cs="Times New Roman"/>
        </w:rPr>
        <w:tab/>
        <w:t>Личное дело руководителя школы хранится в отделе образования. Личные дела остальных работников хранятся в школе. После увольнения работника его личное дело остаётся в школе.</w:t>
      </w:r>
    </w:p>
    <w:p w:rsidR="00C45FCF" w:rsidRPr="00C45FCF" w:rsidRDefault="00C45FCF" w:rsidP="00C45FCF">
      <w:pPr>
        <w:pStyle w:val="1"/>
        <w:shd w:val="clear" w:color="auto" w:fill="auto"/>
        <w:tabs>
          <w:tab w:val="left" w:pos="1278"/>
        </w:tabs>
        <w:spacing w:after="349"/>
        <w:ind w:right="20"/>
        <w:jc w:val="both"/>
        <w:rPr>
          <w:rFonts w:ascii="Times New Roman" w:hAnsi="Times New Roman" w:cs="Times New Roman"/>
        </w:rPr>
      </w:pPr>
      <w:r w:rsidRPr="00C45FCF">
        <w:rPr>
          <w:rFonts w:ascii="Times New Roman" w:hAnsi="Times New Roman" w:cs="Times New Roman"/>
        </w:rPr>
        <w:t xml:space="preserve">Ответственным за ведение личных дел является заместитель директора по учебно – воспитательной работе в школе.  </w:t>
      </w:r>
    </w:p>
    <w:p w:rsidR="00C45FCF" w:rsidRPr="00C45FCF" w:rsidRDefault="00C45FCF" w:rsidP="00E02C6E">
      <w:pPr>
        <w:pStyle w:val="1"/>
        <w:shd w:val="clear" w:color="auto" w:fill="auto"/>
        <w:tabs>
          <w:tab w:val="left" w:pos="326"/>
        </w:tabs>
        <w:spacing w:after="352" w:line="260" w:lineRule="exact"/>
        <w:jc w:val="center"/>
        <w:rPr>
          <w:rFonts w:ascii="Times New Roman" w:hAnsi="Times New Roman" w:cs="Times New Roman"/>
          <w:b/>
        </w:rPr>
      </w:pPr>
      <w:r w:rsidRPr="00C45FCF">
        <w:rPr>
          <w:rFonts w:ascii="Times New Roman" w:hAnsi="Times New Roman" w:cs="Times New Roman"/>
          <w:b/>
        </w:rPr>
        <w:t>Основные права и обязанности работников</w:t>
      </w:r>
    </w:p>
    <w:p w:rsidR="00C45FCF" w:rsidRPr="00C45FCF" w:rsidRDefault="00C45FCF" w:rsidP="00C45FCF">
      <w:pPr>
        <w:pStyle w:val="1"/>
        <w:numPr>
          <w:ilvl w:val="0"/>
          <w:numId w:val="2"/>
        </w:numPr>
        <w:shd w:val="clear" w:color="auto" w:fill="auto"/>
        <w:tabs>
          <w:tab w:val="left" w:pos="1134"/>
        </w:tabs>
        <w:spacing w:after="0" w:line="260" w:lineRule="exact"/>
        <w:ind w:left="20" w:firstLine="720"/>
        <w:jc w:val="both"/>
        <w:rPr>
          <w:rFonts w:ascii="Times New Roman" w:hAnsi="Times New Roman" w:cs="Times New Roman"/>
        </w:rPr>
      </w:pPr>
      <w:r w:rsidRPr="00C45FCF">
        <w:rPr>
          <w:rFonts w:ascii="Times New Roman" w:hAnsi="Times New Roman" w:cs="Times New Roman"/>
        </w:rPr>
        <w:t>Педагогические работники имеют следующие права и свободы:</w:t>
      </w:r>
    </w:p>
    <w:p w:rsidR="00C45FCF" w:rsidRPr="00C45FCF" w:rsidRDefault="00C45FCF" w:rsidP="00C45FCF">
      <w:pPr>
        <w:pStyle w:val="1"/>
        <w:numPr>
          <w:ilvl w:val="0"/>
          <w:numId w:val="4"/>
        </w:numPr>
        <w:shd w:val="clear" w:color="auto" w:fill="auto"/>
        <w:tabs>
          <w:tab w:val="left" w:pos="1138"/>
        </w:tabs>
        <w:spacing w:after="0"/>
        <w:ind w:left="20" w:right="40" w:firstLine="720"/>
        <w:jc w:val="both"/>
        <w:rPr>
          <w:rFonts w:ascii="Times New Roman" w:hAnsi="Times New Roman" w:cs="Times New Roman"/>
        </w:rPr>
      </w:pPr>
      <w:r w:rsidRPr="00C45FCF">
        <w:rPr>
          <w:rFonts w:ascii="Times New Roman" w:hAnsi="Times New Roman" w:cs="Times New Roman"/>
        </w:rPr>
        <w:t>свободу преподавания, свободное выражение своего мнения;</w:t>
      </w:r>
    </w:p>
    <w:p w:rsidR="00C45FCF" w:rsidRPr="00C45FCF" w:rsidRDefault="00C45FCF" w:rsidP="00C45FCF">
      <w:pPr>
        <w:pStyle w:val="1"/>
        <w:numPr>
          <w:ilvl w:val="0"/>
          <w:numId w:val="4"/>
        </w:numPr>
        <w:shd w:val="clear" w:color="auto" w:fill="auto"/>
        <w:tabs>
          <w:tab w:val="left" w:pos="1100"/>
        </w:tabs>
        <w:spacing w:after="0"/>
        <w:ind w:left="20" w:right="40" w:firstLine="720"/>
        <w:jc w:val="both"/>
        <w:rPr>
          <w:rFonts w:ascii="Times New Roman" w:hAnsi="Times New Roman" w:cs="Times New Roman"/>
        </w:rPr>
      </w:pPr>
      <w:r w:rsidRPr="00C45FCF">
        <w:rPr>
          <w:rFonts w:ascii="Times New Roman" w:hAnsi="Times New Roman" w:cs="Times New Roman"/>
        </w:rPr>
        <w:t>свободу выбора и использования педагогически обоснованных форм, средств, методов обучения и воспитания;</w:t>
      </w:r>
    </w:p>
    <w:p w:rsidR="00C45FCF" w:rsidRPr="00C45FCF" w:rsidRDefault="00C45FCF" w:rsidP="00C45FCF">
      <w:pPr>
        <w:pStyle w:val="1"/>
        <w:numPr>
          <w:ilvl w:val="0"/>
          <w:numId w:val="4"/>
        </w:numPr>
        <w:shd w:val="clear" w:color="auto" w:fill="auto"/>
        <w:tabs>
          <w:tab w:val="left" w:pos="1148"/>
        </w:tabs>
        <w:spacing w:after="0"/>
        <w:ind w:left="20" w:right="40" w:firstLine="720"/>
        <w:jc w:val="both"/>
        <w:rPr>
          <w:rFonts w:ascii="Times New Roman" w:hAnsi="Times New Roman" w:cs="Times New Roman"/>
        </w:rPr>
      </w:pPr>
      <w:r w:rsidRPr="00C45FCF">
        <w:rPr>
          <w:rFonts w:ascii="Times New Roman" w:hAnsi="Times New Roman" w:cs="Times New Roman"/>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45FCF" w:rsidRPr="00C45FCF" w:rsidRDefault="00C45FCF" w:rsidP="00C45FCF">
      <w:pPr>
        <w:pStyle w:val="1"/>
        <w:numPr>
          <w:ilvl w:val="0"/>
          <w:numId w:val="4"/>
        </w:numPr>
        <w:shd w:val="clear" w:color="auto" w:fill="auto"/>
        <w:tabs>
          <w:tab w:val="left" w:pos="1052"/>
        </w:tabs>
        <w:spacing w:after="0"/>
        <w:ind w:left="20" w:right="40" w:firstLine="720"/>
        <w:jc w:val="both"/>
        <w:rPr>
          <w:rFonts w:ascii="Times New Roman" w:hAnsi="Times New Roman" w:cs="Times New Roman"/>
        </w:rPr>
      </w:pPr>
      <w:r w:rsidRPr="00C45FCF">
        <w:rPr>
          <w:rFonts w:ascii="Times New Roman" w:hAnsi="Times New Roman" w:cs="Times New Roman"/>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45FCF" w:rsidRPr="00C45FCF" w:rsidRDefault="00C45FCF" w:rsidP="00C45FCF">
      <w:pPr>
        <w:pStyle w:val="1"/>
        <w:numPr>
          <w:ilvl w:val="0"/>
          <w:numId w:val="4"/>
        </w:numPr>
        <w:shd w:val="clear" w:color="auto" w:fill="auto"/>
        <w:tabs>
          <w:tab w:val="left" w:pos="1062"/>
        </w:tabs>
        <w:spacing w:after="0"/>
        <w:ind w:left="20" w:right="40" w:firstLine="720"/>
        <w:jc w:val="both"/>
        <w:rPr>
          <w:rFonts w:ascii="Times New Roman" w:hAnsi="Times New Roman" w:cs="Times New Roman"/>
        </w:rPr>
      </w:pPr>
      <w:r w:rsidRPr="00C45FCF">
        <w:rPr>
          <w:rFonts w:ascii="Times New Roman" w:hAnsi="Times New Roman" w:cs="Times New Roman"/>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45FCF" w:rsidRPr="00C45FCF" w:rsidRDefault="00C45FCF" w:rsidP="00C45FCF">
      <w:pPr>
        <w:pStyle w:val="1"/>
        <w:numPr>
          <w:ilvl w:val="0"/>
          <w:numId w:val="4"/>
        </w:numPr>
        <w:shd w:val="clear" w:color="auto" w:fill="auto"/>
        <w:tabs>
          <w:tab w:val="left" w:pos="1306"/>
        </w:tabs>
        <w:spacing w:after="0"/>
        <w:ind w:left="20" w:right="40" w:firstLine="720"/>
        <w:jc w:val="both"/>
        <w:rPr>
          <w:rFonts w:ascii="Times New Roman" w:hAnsi="Times New Roman" w:cs="Times New Roman"/>
        </w:rPr>
      </w:pPr>
      <w:r w:rsidRPr="00C45FCF">
        <w:rPr>
          <w:rFonts w:ascii="Times New Roman" w:hAnsi="Times New Roman" w:cs="Times New Roman"/>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45FCF" w:rsidRPr="00C45FCF" w:rsidRDefault="00C45FCF" w:rsidP="00C45FCF">
      <w:pPr>
        <w:pStyle w:val="1"/>
        <w:numPr>
          <w:ilvl w:val="0"/>
          <w:numId w:val="4"/>
        </w:numPr>
        <w:shd w:val="clear" w:color="auto" w:fill="auto"/>
        <w:tabs>
          <w:tab w:val="left" w:pos="1369"/>
          <w:tab w:val="left" w:pos="3097"/>
          <w:tab w:val="left" w:pos="5761"/>
          <w:tab w:val="left" w:pos="6908"/>
        </w:tabs>
        <w:spacing w:after="0"/>
        <w:ind w:left="20" w:right="40" w:firstLine="720"/>
        <w:jc w:val="both"/>
        <w:rPr>
          <w:rFonts w:ascii="Times New Roman" w:hAnsi="Times New Roman" w:cs="Times New Roman"/>
        </w:rPr>
      </w:pPr>
      <w:r w:rsidRPr="00C45FCF">
        <w:rPr>
          <w:rFonts w:ascii="Times New Roman" w:hAnsi="Times New Roman" w:cs="Times New Roman"/>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организациях, осуществляющих образовательную деятельность;</w:t>
      </w:r>
    </w:p>
    <w:p w:rsidR="00C45FCF" w:rsidRPr="00C45FCF" w:rsidRDefault="00C45FCF" w:rsidP="00C45FCF">
      <w:pPr>
        <w:pStyle w:val="1"/>
        <w:numPr>
          <w:ilvl w:val="0"/>
          <w:numId w:val="4"/>
        </w:numPr>
        <w:shd w:val="clear" w:color="auto" w:fill="auto"/>
        <w:tabs>
          <w:tab w:val="left" w:pos="1350"/>
        </w:tabs>
        <w:spacing w:after="0"/>
        <w:ind w:left="20" w:right="40" w:firstLine="720"/>
        <w:jc w:val="both"/>
        <w:rPr>
          <w:rFonts w:ascii="Times New Roman" w:hAnsi="Times New Roman" w:cs="Times New Roman"/>
        </w:rPr>
      </w:pPr>
      <w:r w:rsidRPr="00C45FCF">
        <w:rPr>
          <w:rFonts w:ascii="Times New Roman" w:hAnsi="Times New Roman" w:cs="Times New Roman"/>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Донецкой Народной Республики или локальными нормативными актами;</w:t>
      </w:r>
    </w:p>
    <w:p w:rsidR="00C45FCF" w:rsidRPr="00C45FCF" w:rsidRDefault="00C45FCF" w:rsidP="00C45FCF">
      <w:pPr>
        <w:pStyle w:val="1"/>
        <w:numPr>
          <w:ilvl w:val="0"/>
          <w:numId w:val="4"/>
        </w:numPr>
        <w:shd w:val="clear" w:color="auto" w:fill="auto"/>
        <w:tabs>
          <w:tab w:val="left" w:pos="1066"/>
        </w:tabs>
        <w:spacing w:after="0"/>
        <w:ind w:left="20" w:right="40" w:firstLine="720"/>
        <w:jc w:val="both"/>
        <w:rPr>
          <w:rFonts w:ascii="Times New Roman" w:hAnsi="Times New Roman" w:cs="Times New Roman"/>
        </w:rPr>
      </w:pPr>
      <w:r w:rsidRPr="00C45FCF">
        <w:rPr>
          <w:rFonts w:ascii="Times New Roman" w:hAnsi="Times New Roman" w:cs="Times New Roman"/>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45FCF" w:rsidRPr="00C45FCF" w:rsidRDefault="00C45FCF" w:rsidP="00C45FCF">
      <w:pPr>
        <w:pStyle w:val="1"/>
        <w:numPr>
          <w:ilvl w:val="0"/>
          <w:numId w:val="4"/>
        </w:numPr>
        <w:shd w:val="clear" w:color="auto" w:fill="auto"/>
        <w:tabs>
          <w:tab w:val="left" w:pos="1311"/>
        </w:tabs>
        <w:spacing w:after="0"/>
        <w:ind w:left="20" w:right="40" w:firstLine="720"/>
        <w:jc w:val="both"/>
        <w:rPr>
          <w:rFonts w:ascii="Times New Roman" w:hAnsi="Times New Roman" w:cs="Times New Roman"/>
        </w:rPr>
      </w:pPr>
      <w:r w:rsidRPr="00C45FCF">
        <w:rPr>
          <w:rFonts w:ascii="Times New Roman" w:hAnsi="Times New Roman" w:cs="Times New Roman"/>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45FCF" w:rsidRPr="00C45FCF" w:rsidRDefault="00C45FCF" w:rsidP="00C45FCF">
      <w:pPr>
        <w:pStyle w:val="1"/>
        <w:numPr>
          <w:ilvl w:val="0"/>
          <w:numId w:val="4"/>
        </w:numPr>
        <w:shd w:val="clear" w:color="auto" w:fill="auto"/>
        <w:tabs>
          <w:tab w:val="left" w:pos="1306"/>
        </w:tabs>
        <w:spacing w:after="0"/>
        <w:ind w:left="20" w:right="40" w:firstLine="720"/>
        <w:jc w:val="both"/>
        <w:rPr>
          <w:rFonts w:ascii="Times New Roman" w:hAnsi="Times New Roman" w:cs="Times New Roman"/>
        </w:rPr>
      </w:pPr>
      <w:r w:rsidRPr="00C45FCF">
        <w:rPr>
          <w:rFonts w:ascii="Times New Roman" w:hAnsi="Times New Roman" w:cs="Times New Roman"/>
        </w:rPr>
        <w:lastRenderedPageBreak/>
        <w:t>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w:t>
      </w:r>
    </w:p>
    <w:p w:rsidR="00C45FCF" w:rsidRPr="00C45FCF" w:rsidRDefault="00C45FCF" w:rsidP="00C45FCF">
      <w:pPr>
        <w:pStyle w:val="1"/>
        <w:numPr>
          <w:ilvl w:val="0"/>
          <w:numId w:val="4"/>
        </w:numPr>
        <w:shd w:val="clear" w:color="auto" w:fill="auto"/>
        <w:tabs>
          <w:tab w:val="left" w:pos="1254"/>
        </w:tabs>
        <w:spacing w:after="0"/>
        <w:ind w:left="20" w:right="20" w:firstLine="720"/>
        <w:jc w:val="both"/>
        <w:rPr>
          <w:rFonts w:ascii="Times New Roman" w:hAnsi="Times New Roman" w:cs="Times New Roman"/>
        </w:rPr>
      </w:pPr>
      <w:r w:rsidRPr="00C45FCF">
        <w:rPr>
          <w:rFonts w:ascii="Times New Roman" w:hAnsi="Times New Roman" w:cs="Times New Roman"/>
        </w:rPr>
        <w:t>право на обращение в комиссию по урегулированию споров между участниками образовательных отношений;</w:t>
      </w:r>
    </w:p>
    <w:p w:rsidR="00C45FCF" w:rsidRPr="00C45FCF" w:rsidRDefault="00C45FCF" w:rsidP="00C45FCF">
      <w:pPr>
        <w:pStyle w:val="1"/>
        <w:numPr>
          <w:ilvl w:val="0"/>
          <w:numId w:val="4"/>
        </w:numPr>
        <w:shd w:val="clear" w:color="auto" w:fill="auto"/>
        <w:tabs>
          <w:tab w:val="left" w:pos="1254"/>
        </w:tabs>
        <w:spacing w:after="0"/>
        <w:ind w:left="20" w:right="20" w:firstLine="720"/>
        <w:jc w:val="both"/>
        <w:rPr>
          <w:rFonts w:ascii="Times New Roman" w:hAnsi="Times New Roman" w:cs="Times New Roman"/>
        </w:rPr>
      </w:pPr>
      <w:r w:rsidRPr="00C45FCF">
        <w:rPr>
          <w:rFonts w:ascii="Times New Roman" w:hAnsi="Times New Roman" w:cs="Times New Roman"/>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45FCF" w:rsidRPr="00C45FCF" w:rsidRDefault="00C45FCF" w:rsidP="00C45FCF">
      <w:pPr>
        <w:pStyle w:val="1"/>
        <w:shd w:val="clear" w:color="auto" w:fill="auto"/>
        <w:spacing w:after="0"/>
        <w:ind w:left="20" w:right="20" w:firstLine="720"/>
        <w:jc w:val="both"/>
        <w:rPr>
          <w:rFonts w:ascii="Times New Roman" w:hAnsi="Times New Roman" w:cs="Times New Roman"/>
          <w:b/>
        </w:rPr>
      </w:pPr>
      <w:r w:rsidRPr="00C45FCF">
        <w:rPr>
          <w:rFonts w:ascii="Times New Roman" w:hAnsi="Times New Roman" w:cs="Times New Roman"/>
          <w:b/>
        </w:rPr>
        <w:t>Педагогические работники имеют следующие трудовые права и социальные гарантии:</w:t>
      </w:r>
    </w:p>
    <w:p w:rsidR="00C45FCF" w:rsidRPr="00C45FCF" w:rsidRDefault="00C45FCF" w:rsidP="00C45FCF">
      <w:pPr>
        <w:pStyle w:val="1"/>
        <w:numPr>
          <w:ilvl w:val="0"/>
          <w:numId w:val="5"/>
        </w:numPr>
        <w:shd w:val="clear" w:color="auto" w:fill="auto"/>
        <w:tabs>
          <w:tab w:val="left" w:pos="1023"/>
        </w:tabs>
        <w:spacing w:after="0"/>
        <w:ind w:left="20" w:firstLine="720"/>
        <w:jc w:val="both"/>
        <w:rPr>
          <w:rFonts w:ascii="Times New Roman" w:hAnsi="Times New Roman" w:cs="Times New Roman"/>
        </w:rPr>
      </w:pPr>
      <w:r w:rsidRPr="00C45FCF">
        <w:rPr>
          <w:rFonts w:ascii="Times New Roman" w:hAnsi="Times New Roman" w:cs="Times New Roman"/>
        </w:rPr>
        <w:t>право на сокращенную продолжительность рабочего времени;</w:t>
      </w:r>
    </w:p>
    <w:p w:rsidR="00C45FCF" w:rsidRPr="00C45FCF" w:rsidRDefault="00C45FCF" w:rsidP="00C45FCF">
      <w:pPr>
        <w:pStyle w:val="1"/>
        <w:numPr>
          <w:ilvl w:val="0"/>
          <w:numId w:val="5"/>
        </w:numPr>
        <w:shd w:val="clear" w:color="auto" w:fill="auto"/>
        <w:tabs>
          <w:tab w:val="left" w:pos="1153"/>
        </w:tabs>
        <w:spacing w:after="0"/>
        <w:ind w:left="20" w:right="20" w:firstLine="720"/>
        <w:jc w:val="both"/>
        <w:rPr>
          <w:rFonts w:ascii="Times New Roman" w:hAnsi="Times New Roman" w:cs="Times New Roman"/>
        </w:rPr>
      </w:pPr>
      <w:r w:rsidRPr="00C45FCF">
        <w:rPr>
          <w:rFonts w:ascii="Times New Roman" w:hAnsi="Times New Roman" w:cs="Times New Roman"/>
        </w:rPr>
        <w:t>право на дополнительное профессиональное образование по профилю педагогической деятельности не реже чем один раз в пять лет;</w:t>
      </w:r>
    </w:p>
    <w:p w:rsidR="00C45FCF" w:rsidRPr="00C45FCF" w:rsidRDefault="00C45FCF" w:rsidP="00C45FCF">
      <w:pPr>
        <w:pStyle w:val="1"/>
        <w:numPr>
          <w:ilvl w:val="0"/>
          <w:numId w:val="5"/>
        </w:numPr>
        <w:shd w:val="clear" w:color="auto" w:fill="auto"/>
        <w:tabs>
          <w:tab w:val="left" w:pos="1201"/>
        </w:tabs>
        <w:spacing w:after="0"/>
        <w:ind w:left="20" w:right="20" w:firstLine="720"/>
        <w:jc w:val="both"/>
        <w:rPr>
          <w:rFonts w:ascii="Times New Roman" w:hAnsi="Times New Roman" w:cs="Times New Roman"/>
        </w:rPr>
      </w:pPr>
      <w:r w:rsidRPr="00C45FCF">
        <w:rPr>
          <w:rFonts w:ascii="Times New Roman" w:hAnsi="Times New Roman" w:cs="Times New Roman"/>
        </w:rPr>
        <w:t>право на ежегодный основной удлиненный оплачиваемый отпуск, продолжительность которого определяется Правительством Донецкой Народной Республики;</w:t>
      </w:r>
    </w:p>
    <w:p w:rsidR="00C45FCF" w:rsidRPr="00C45FCF" w:rsidRDefault="00C45FCF" w:rsidP="00C45FCF">
      <w:pPr>
        <w:pStyle w:val="1"/>
        <w:numPr>
          <w:ilvl w:val="0"/>
          <w:numId w:val="5"/>
        </w:numPr>
        <w:shd w:val="clear" w:color="auto" w:fill="auto"/>
        <w:tabs>
          <w:tab w:val="left" w:pos="1254"/>
        </w:tabs>
        <w:spacing w:after="0"/>
        <w:ind w:left="20" w:right="20" w:firstLine="720"/>
        <w:jc w:val="both"/>
        <w:rPr>
          <w:rFonts w:ascii="Times New Roman" w:hAnsi="Times New Roman" w:cs="Times New Roman"/>
        </w:rPr>
      </w:pPr>
      <w:r w:rsidRPr="00C45FCF">
        <w:rPr>
          <w:rFonts w:ascii="Times New Roman" w:hAnsi="Times New Roman" w:cs="Times New Roman"/>
        </w:rPr>
        <w:t>право на досрочное назначение трудовой или пенсии по возрасту в порядке, установленном Законодательством Донецкой Народной Республики;</w:t>
      </w:r>
    </w:p>
    <w:p w:rsidR="00C45FCF" w:rsidRPr="00C45FCF" w:rsidRDefault="00C45FCF" w:rsidP="00C45FCF">
      <w:pPr>
        <w:pStyle w:val="1"/>
        <w:numPr>
          <w:ilvl w:val="0"/>
          <w:numId w:val="5"/>
        </w:numPr>
        <w:shd w:val="clear" w:color="auto" w:fill="auto"/>
        <w:tabs>
          <w:tab w:val="left" w:pos="1042"/>
        </w:tabs>
        <w:spacing w:after="0"/>
        <w:ind w:left="20" w:right="20" w:firstLine="720"/>
        <w:jc w:val="both"/>
        <w:rPr>
          <w:rFonts w:ascii="Times New Roman" w:hAnsi="Times New Roman" w:cs="Times New Roman"/>
        </w:rPr>
      </w:pPr>
      <w:r w:rsidRPr="00C45FCF">
        <w:rPr>
          <w:rFonts w:ascii="Times New Roman" w:hAnsi="Times New Roman" w:cs="Times New Roman"/>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45FCF" w:rsidRPr="00C45FCF" w:rsidRDefault="00C45FCF" w:rsidP="00C45FCF">
      <w:pPr>
        <w:pStyle w:val="1"/>
        <w:numPr>
          <w:ilvl w:val="0"/>
          <w:numId w:val="5"/>
        </w:numPr>
        <w:shd w:val="clear" w:color="auto" w:fill="auto"/>
        <w:tabs>
          <w:tab w:val="left" w:pos="1330"/>
        </w:tabs>
        <w:spacing w:after="0"/>
        <w:ind w:left="20" w:right="20" w:firstLine="720"/>
        <w:jc w:val="both"/>
        <w:rPr>
          <w:rFonts w:ascii="Times New Roman" w:hAnsi="Times New Roman" w:cs="Times New Roman"/>
        </w:rPr>
      </w:pPr>
      <w:r w:rsidRPr="00C45FCF">
        <w:rPr>
          <w:rFonts w:ascii="Times New Roman" w:hAnsi="Times New Roman" w:cs="Times New Roman"/>
        </w:rPr>
        <w:t>иные трудовые права, меры социальной поддержки, установленные Законами и законодательными актами Донецкой Народной Республики.</w:t>
      </w:r>
    </w:p>
    <w:p w:rsidR="00C45FCF" w:rsidRPr="00C45FCF" w:rsidRDefault="00C45FCF" w:rsidP="00C45FCF">
      <w:pPr>
        <w:pStyle w:val="1"/>
        <w:numPr>
          <w:ilvl w:val="0"/>
          <w:numId w:val="2"/>
        </w:numPr>
        <w:shd w:val="clear" w:color="auto" w:fill="auto"/>
        <w:tabs>
          <w:tab w:val="left" w:pos="1134"/>
        </w:tabs>
        <w:spacing w:after="0"/>
        <w:ind w:left="20" w:firstLine="720"/>
        <w:jc w:val="both"/>
        <w:rPr>
          <w:rFonts w:ascii="Times New Roman" w:hAnsi="Times New Roman" w:cs="Times New Roman"/>
          <w:b/>
        </w:rPr>
      </w:pPr>
      <w:r w:rsidRPr="00C45FCF">
        <w:rPr>
          <w:rFonts w:ascii="Times New Roman" w:hAnsi="Times New Roman" w:cs="Times New Roman"/>
          <w:b/>
        </w:rPr>
        <w:t>Педагогические работники обязаны:</w:t>
      </w:r>
    </w:p>
    <w:p w:rsidR="00C45FCF" w:rsidRPr="00C45FCF" w:rsidRDefault="00C45FCF" w:rsidP="00C45FCF">
      <w:pPr>
        <w:pStyle w:val="1"/>
        <w:numPr>
          <w:ilvl w:val="0"/>
          <w:numId w:val="6"/>
        </w:numPr>
        <w:shd w:val="clear" w:color="auto" w:fill="auto"/>
        <w:tabs>
          <w:tab w:val="left" w:pos="1071"/>
        </w:tabs>
        <w:spacing w:after="0"/>
        <w:ind w:left="20" w:right="20" w:firstLine="720"/>
        <w:jc w:val="both"/>
        <w:rPr>
          <w:rFonts w:ascii="Times New Roman" w:hAnsi="Times New Roman" w:cs="Times New Roman"/>
        </w:rPr>
      </w:pPr>
      <w:r w:rsidRPr="00C45FCF">
        <w:rPr>
          <w:rFonts w:ascii="Times New Roman" w:hAnsi="Times New Roman" w:cs="Times New Roman"/>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C45FCF" w:rsidRPr="00C45FCF" w:rsidRDefault="00C45FCF" w:rsidP="00C45FCF">
      <w:pPr>
        <w:pStyle w:val="1"/>
        <w:numPr>
          <w:ilvl w:val="0"/>
          <w:numId w:val="6"/>
        </w:numPr>
        <w:shd w:val="clear" w:color="auto" w:fill="auto"/>
        <w:tabs>
          <w:tab w:val="left" w:pos="1071"/>
        </w:tabs>
        <w:spacing w:after="0"/>
        <w:ind w:left="20" w:right="20" w:firstLine="720"/>
        <w:jc w:val="both"/>
        <w:rPr>
          <w:rFonts w:ascii="Times New Roman" w:hAnsi="Times New Roman" w:cs="Times New Roman"/>
        </w:rPr>
      </w:pPr>
      <w:r w:rsidRPr="00C45FCF">
        <w:rPr>
          <w:rFonts w:ascii="Times New Roman" w:hAnsi="Times New Roman" w:cs="Times New Roman"/>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не допускать действия, мешающие другим работникам выполнять свои трудовые обязанности, своевременно и точно выполнять распоряжения администрации;</w:t>
      </w:r>
    </w:p>
    <w:p w:rsidR="00C45FCF" w:rsidRPr="00C45FCF" w:rsidRDefault="00C45FCF" w:rsidP="00C45FCF">
      <w:pPr>
        <w:pStyle w:val="1"/>
        <w:shd w:val="clear" w:color="auto" w:fill="auto"/>
        <w:tabs>
          <w:tab w:val="left" w:pos="1071"/>
        </w:tabs>
        <w:spacing w:after="0"/>
        <w:ind w:left="740" w:right="20"/>
        <w:jc w:val="both"/>
        <w:rPr>
          <w:rFonts w:ascii="Times New Roman" w:hAnsi="Times New Roman" w:cs="Times New Roman"/>
        </w:rPr>
      </w:pPr>
    </w:p>
    <w:p w:rsidR="00C45FCF" w:rsidRPr="00C45FCF" w:rsidRDefault="00C45FCF" w:rsidP="00C45FCF">
      <w:pPr>
        <w:pStyle w:val="1"/>
        <w:numPr>
          <w:ilvl w:val="0"/>
          <w:numId w:val="6"/>
        </w:numPr>
        <w:shd w:val="clear" w:color="auto" w:fill="auto"/>
        <w:tabs>
          <w:tab w:val="left" w:pos="1249"/>
        </w:tabs>
        <w:spacing w:after="0"/>
        <w:ind w:left="20" w:right="20" w:firstLine="720"/>
        <w:jc w:val="both"/>
        <w:rPr>
          <w:rFonts w:ascii="Times New Roman" w:hAnsi="Times New Roman" w:cs="Times New Roman"/>
        </w:rPr>
      </w:pPr>
      <w:r w:rsidRPr="00C45FCF">
        <w:rPr>
          <w:rFonts w:ascii="Times New Roman" w:hAnsi="Times New Roman" w:cs="Times New Roman"/>
        </w:rPr>
        <w:t>нести полную ответственность за жизнь и здоровье детей во время проведения уроков (занятий), внеклассных и внешкольных мероприятий, организуемых школой или вышестоящими органами. О всех случаях травматизма учащихся немедленно сообщать администрации школы;</w:t>
      </w:r>
    </w:p>
    <w:p w:rsidR="00C45FCF" w:rsidRPr="00C45FCF" w:rsidRDefault="00C45FCF" w:rsidP="00C45FCF">
      <w:pPr>
        <w:pStyle w:val="1"/>
        <w:numPr>
          <w:ilvl w:val="0"/>
          <w:numId w:val="6"/>
        </w:numPr>
        <w:shd w:val="clear" w:color="auto" w:fill="auto"/>
        <w:tabs>
          <w:tab w:val="left" w:pos="1249"/>
        </w:tabs>
        <w:spacing w:after="0"/>
        <w:ind w:left="20" w:right="20" w:firstLine="720"/>
        <w:jc w:val="both"/>
        <w:rPr>
          <w:rFonts w:ascii="Times New Roman" w:hAnsi="Times New Roman" w:cs="Times New Roman"/>
        </w:rPr>
      </w:pPr>
      <w:r w:rsidRPr="00C45FCF">
        <w:rPr>
          <w:rFonts w:ascii="Times New Roman" w:hAnsi="Times New Roman" w:cs="Times New Roman"/>
        </w:rPr>
        <w:t>выполнять с полной ответственностью в установленном порядке утверждённые приказом директора школы дополнения к учебной работе учителей, как оплачиваемых. так и на общественных началах (классное руководство, заведование учебными кабинетами, учебно-опытными участками, выполнение обязанностей мастера учебных мастерских, организации трудового обучения, профессиональной ориентации, общественно – полезного производительного труда, а также выполнение других учебно – воспитательных функций);</w:t>
      </w:r>
    </w:p>
    <w:p w:rsidR="00C45FCF" w:rsidRPr="00C45FCF" w:rsidRDefault="00C45FCF" w:rsidP="00C45FCF">
      <w:pPr>
        <w:pStyle w:val="1"/>
        <w:numPr>
          <w:ilvl w:val="0"/>
          <w:numId w:val="6"/>
        </w:numPr>
        <w:shd w:val="clear" w:color="auto" w:fill="auto"/>
        <w:tabs>
          <w:tab w:val="left" w:pos="1249"/>
        </w:tabs>
        <w:spacing w:after="0"/>
        <w:ind w:left="20" w:right="20" w:firstLine="720"/>
        <w:jc w:val="both"/>
        <w:rPr>
          <w:rFonts w:ascii="Times New Roman" w:hAnsi="Times New Roman" w:cs="Times New Roman"/>
        </w:rPr>
      </w:pPr>
      <w:r w:rsidRPr="00C45FCF">
        <w:rPr>
          <w:rFonts w:ascii="Times New Roman" w:hAnsi="Times New Roman" w:cs="Times New Roman"/>
        </w:rPr>
        <w:t xml:space="preserve">соблюдать правовые, нравственные и этические нормы, следовать </w:t>
      </w:r>
      <w:r w:rsidRPr="00C45FCF">
        <w:rPr>
          <w:rFonts w:ascii="Times New Roman" w:hAnsi="Times New Roman" w:cs="Times New Roman"/>
        </w:rPr>
        <w:lastRenderedPageBreak/>
        <w:t>требованиям профессиональной этики; быть примером достойного поведения и высокого морального долга на работе, в быту и общественных местах;</w:t>
      </w:r>
    </w:p>
    <w:p w:rsidR="00C45FCF" w:rsidRPr="00C45FCF" w:rsidRDefault="00C45FCF" w:rsidP="00C45FCF">
      <w:pPr>
        <w:pStyle w:val="1"/>
        <w:numPr>
          <w:ilvl w:val="0"/>
          <w:numId w:val="6"/>
        </w:numPr>
        <w:shd w:val="clear" w:color="auto" w:fill="auto"/>
        <w:tabs>
          <w:tab w:val="left" w:pos="1052"/>
        </w:tabs>
        <w:spacing w:after="0"/>
        <w:ind w:left="20" w:right="20" w:firstLine="720"/>
        <w:jc w:val="both"/>
        <w:rPr>
          <w:rFonts w:ascii="Times New Roman" w:hAnsi="Times New Roman" w:cs="Times New Roman"/>
        </w:rPr>
      </w:pPr>
      <w:r w:rsidRPr="00C45FCF">
        <w:rPr>
          <w:rFonts w:ascii="Times New Roman" w:hAnsi="Times New Roman" w:cs="Times New Roman"/>
        </w:rPr>
        <w:t>уважать честь и достоинство обучающихся и других участников образовательных отношений; быть всегда внимательными к детям, вежливыми с родителями учащихся и членами коллектива;</w:t>
      </w:r>
    </w:p>
    <w:p w:rsidR="00C45FCF" w:rsidRPr="00C45FCF" w:rsidRDefault="00C45FCF" w:rsidP="00C45FCF">
      <w:pPr>
        <w:pStyle w:val="1"/>
        <w:numPr>
          <w:ilvl w:val="0"/>
          <w:numId w:val="6"/>
        </w:numPr>
        <w:shd w:val="clear" w:color="auto" w:fill="auto"/>
        <w:tabs>
          <w:tab w:val="left" w:pos="1311"/>
        </w:tabs>
        <w:spacing w:after="0"/>
        <w:ind w:left="20" w:right="20" w:firstLine="720"/>
        <w:jc w:val="both"/>
        <w:rPr>
          <w:rFonts w:ascii="Times New Roman" w:hAnsi="Times New Roman" w:cs="Times New Roman"/>
        </w:rPr>
      </w:pPr>
      <w:r w:rsidRPr="00C45FCF">
        <w:rPr>
          <w:rFonts w:ascii="Times New Roman" w:hAnsi="Times New Roman" w:cs="Times New Roman"/>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45FCF" w:rsidRPr="00C45FCF" w:rsidRDefault="00C45FCF" w:rsidP="00C45FCF">
      <w:pPr>
        <w:pStyle w:val="1"/>
        <w:numPr>
          <w:ilvl w:val="0"/>
          <w:numId w:val="6"/>
        </w:numPr>
        <w:shd w:val="clear" w:color="auto" w:fill="auto"/>
        <w:tabs>
          <w:tab w:val="left" w:pos="1182"/>
        </w:tabs>
        <w:spacing w:after="0"/>
        <w:ind w:left="20" w:right="20" w:firstLine="720"/>
        <w:jc w:val="both"/>
        <w:rPr>
          <w:rFonts w:ascii="Times New Roman" w:hAnsi="Times New Roman" w:cs="Times New Roman"/>
        </w:rPr>
      </w:pPr>
      <w:r w:rsidRPr="00C45FCF">
        <w:rPr>
          <w:rFonts w:ascii="Times New Roman" w:hAnsi="Times New Roman" w:cs="Times New Roman"/>
        </w:rPr>
        <w:t>применять педагогически обоснованные и обеспечивающие высокое качество образования формы, методы обучения и воспитания;</w:t>
      </w:r>
    </w:p>
    <w:p w:rsidR="00C45FCF" w:rsidRPr="00C45FCF" w:rsidRDefault="00C45FCF" w:rsidP="00C45FCF">
      <w:pPr>
        <w:pStyle w:val="1"/>
        <w:numPr>
          <w:ilvl w:val="0"/>
          <w:numId w:val="6"/>
        </w:numPr>
        <w:shd w:val="clear" w:color="auto" w:fill="auto"/>
        <w:tabs>
          <w:tab w:val="left" w:pos="1455"/>
        </w:tabs>
        <w:spacing w:after="0"/>
        <w:ind w:left="20" w:right="20" w:firstLine="720"/>
        <w:jc w:val="both"/>
        <w:rPr>
          <w:rFonts w:ascii="Times New Roman" w:hAnsi="Times New Roman" w:cs="Times New Roman"/>
        </w:rPr>
      </w:pPr>
      <w:r w:rsidRPr="00C45FCF">
        <w:rPr>
          <w:rFonts w:ascii="Times New Roman" w:hAnsi="Times New Roman" w:cs="Times New Roman"/>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45FCF" w:rsidRPr="00C45FCF" w:rsidRDefault="00C45FCF" w:rsidP="00C45FCF">
      <w:pPr>
        <w:pStyle w:val="1"/>
        <w:numPr>
          <w:ilvl w:val="0"/>
          <w:numId w:val="6"/>
        </w:numPr>
        <w:shd w:val="clear" w:color="auto" w:fill="auto"/>
        <w:tabs>
          <w:tab w:val="left" w:pos="1038"/>
        </w:tabs>
        <w:spacing w:after="0"/>
        <w:ind w:left="20" w:firstLine="720"/>
        <w:jc w:val="both"/>
        <w:rPr>
          <w:rFonts w:ascii="Times New Roman" w:hAnsi="Times New Roman" w:cs="Times New Roman"/>
        </w:rPr>
      </w:pPr>
      <w:r w:rsidRPr="00C45FCF">
        <w:rPr>
          <w:rFonts w:ascii="Times New Roman" w:hAnsi="Times New Roman" w:cs="Times New Roman"/>
        </w:rPr>
        <w:t>систематически повышать свой профессиональный уровень;</w:t>
      </w:r>
    </w:p>
    <w:p w:rsidR="00C45FCF" w:rsidRPr="00C45FCF" w:rsidRDefault="00C45FCF" w:rsidP="00C45FCF">
      <w:pPr>
        <w:pStyle w:val="1"/>
        <w:numPr>
          <w:ilvl w:val="0"/>
          <w:numId w:val="6"/>
        </w:numPr>
        <w:shd w:val="clear" w:color="auto" w:fill="auto"/>
        <w:tabs>
          <w:tab w:val="left" w:pos="1066"/>
        </w:tabs>
        <w:spacing w:after="0"/>
        <w:ind w:left="20" w:right="20" w:firstLine="720"/>
        <w:jc w:val="both"/>
        <w:rPr>
          <w:rFonts w:ascii="Times New Roman" w:hAnsi="Times New Roman" w:cs="Times New Roman"/>
        </w:rPr>
      </w:pPr>
      <w:r w:rsidRPr="00C45FCF">
        <w:rPr>
          <w:rFonts w:ascii="Times New Roman" w:hAnsi="Times New Roman" w:cs="Times New Roman"/>
        </w:rPr>
        <w:t>проходить аттестацию на соответствие занимаемой должности в порядке, установленном законодательством Донецкой Народной Республики;</w:t>
      </w:r>
    </w:p>
    <w:p w:rsidR="00C45FCF" w:rsidRPr="00C45FCF" w:rsidRDefault="00C45FCF" w:rsidP="00C45FCF">
      <w:pPr>
        <w:pStyle w:val="1"/>
        <w:numPr>
          <w:ilvl w:val="0"/>
          <w:numId w:val="6"/>
        </w:numPr>
        <w:shd w:val="clear" w:color="auto" w:fill="auto"/>
        <w:tabs>
          <w:tab w:val="left" w:pos="1206"/>
        </w:tabs>
        <w:spacing w:after="0"/>
        <w:ind w:left="20" w:right="20" w:firstLine="720"/>
        <w:jc w:val="both"/>
        <w:rPr>
          <w:rFonts w:ascii="Times New Roman" w:hAnsi="Times New Roman" w:cs="Times New Roman"/>
        </w:rPr>
      </w:pPr>
      <w:r w:rsidRPr="00C45FCF">
        <w:rPr>
          <w:rFonts w:ascii="Times New Roman" w:hAnsi="Times New Roman" w:cs="Times New Roman"/>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45FCF" w:rsidRPr="00C45FCF" w:rsidRDefault="00C45FCF" w:rsidP="00C45FCF">
      <w:pPr>
        <w:pStyle w:val="1"/>
        <w:numPr>
          <w:ilvl w:val="0"/>
          <w:numId w:val="6"/>
        </w:numPr>
        <w:shd w:val="clear" w:color="auto" w:fill="auto"/>
        <w:tabs>
          <w:tab w:val="left" w:pos="1354"/>
        </w:tabs>
        <w:spacing w:after="0"/>
        <w:ind w:left="20" w:right="20" w:firstLine="720"/>
        <w:jc w:val="both"/>
        <w:rPr>
          <w:rFonts w:ascii="Times New Roman" w:hAnsi="Times New Roman" w:cs="Times New Roman"/>
        </w:rPr>
      </w:pPr>
      <w:r w:rsidRPr="00C45FCF">
        <w:rPr>
          <w:rFonts w:ascii="Times New Roman" w:hAnsi="Times New Roman" w:cs="Times New Roman"/>
        </w:rPr>
        <w:t>проходить в установленном законодательством Донецкой Народной Республике порядке обучение и проверку знаний и навыков по охране труда;</w:t>
      </w:r>
    </w:p>
    <w:p w:rsidR="00C45FCF" w:rsidRPr="00C45FCF" w:rsidRDefault="00C45FCF" w:rsidP="00C45FCF">
      <w:pPr>
        <w:pStyle w:val="1"/>
        <w:numPr>
          <w:ilvl w:val="0"/>
          <w:numId w:val="6"/>
        </w:numPr>
        <w:shd w:val="clear" w:color="auto" w:fill="auto"/>
        <w:tabs>
          <w:tab w:val="left" w:pos="1177"/>
        </w:tabs>
        <w:spacing w:after="0"/>
        <w:ind w:left="20" w:right="20" w:firstLine="720"/>
        <w:jc w:val="both"/>
        <w:rPr>
          <w:rFonts w:ascii="Times New Roman" w:hAnsi="Times New Roman" w:cs="Times New Roman"/>
        </w:rPr>
      </w:pPr>
      <w:r w:rsidRPr="00C45FCF">
        <w:rPr>
          <w:rFonts w:ascii="Times New Roman" w:hAnsi="Times New Roman" w:cs="Times New Roman"/>
        </w:rPr>
        <w:t>соблюдать Устав и Положение об образовательной организации, осуществляющей обучение, правила внутреннего трудового распорядка.</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C45FCF" w:rsidRPr="00C45FCF" w:rsidRDefault="00C45FCF" w:rsidP="00C45FCF">
      <w:pPr>
        <w:pStyle w:val="1"/>
        <w:numPr>
          <w:ilvl w:val="0"/>
          <w:numId w:val="2"/>
        </w:numPr>
        <w:shd w:val="clear" w:color="auto" w:fill="auto"/>
        <w:tabs>
          <w:tab w:val="left" w:pos="1124"/>
        </w:tabs>
        <w:spacing w:after="0"/>
        <w:ind w:left="20" w:firstLine="720"/>
        <w:jc w:val="both"/>
        <w:rPr>
          <w:rFonts w:ascii="Times New Roman" w:hAnsi="Times New Roman" w:cs="Times New Roman"/>
          <w:b/>
        </w:rPr>
      </w:pPr>
      <w:r w:rsidRPr="00C45FCF">
        <w:rPr>
          <w:rFonts w:ascii="Times New Roman" w:hAnsi="Times New Roman" w:cs="Times New Roman"/>
          <w:b/>
        </w:rPr>
        <w:t>Все работники обязаны:</w:t>
      </w:r>
    </w:p>
    <w:p w:rsidR="00C45FCF" w:rsidRPr="00C45FCF" w:rsidRDefault="00C45FCF" w:rsidP="00C45FCF">
      <w:pPr>
        <w:pStyle w:val="1"/>
        <w:shd w:val="clear" w:color="auto" w:fill="auto"/>
        <w:tabs>
          <w:tab w:val="left" w:pos="1047"/>
        </w:tabs>
        <w:spacing w:after="0"/>
        <w:ind w:left="20" w:right="20" w:firstLine="720"/>
        <w:jc w:val="both"/>
        <w:rPr>
          <w:rFonts w:ascii="Times New Roman" w:hAnsi="Times New Roman" w:cs="Times New Roman"/>
        </w:rPr>
      </w:pPr>
      <w:r w:rsidRPr="00C45FCF">
        <w:rPr>
          <w:rFonts w:ascii="Times New Roman" w:hAnsi="Times New Roman" w:cs="Times New Roman"/>
        </w:rPr>
        <w:t>а)</w:t>
      </w:r>
      <w:r w:rsidRPr="00C45FCF">
        <w:rPr>
          <w:rFonts w:ascii="Times New Roman" w:hAnsi="Times New Roman" w:cs="Times New Roman"/>
        </w:rPr>
        <w:tab/>
        <w:t>работать добросовестно, выполнять учебный режим, требования Устава образовательной организации, Правила внутреннего трудового распорядка, соблюдать дисциплину труда;</w:t>
      </w:r>
    </w:p>
    <w:p w:rsidR="00C45FCF" w:rsidRPr="00C45FCF" w:rsidRDefault="00C45FCF" w:rsidP="00C45FCF">
      <w:pPr>
        <w:pStyle w:val="1"/>
        <w:shd w:val="clear" w:color="auto" w:fill="auto"/>
        <w:tabs>
          <w:tab w:val="left" w:pos="1100"/>
        </w:tabs>
        <w:spacing w:after="0"/>
        <w:ind w:left="20" w:right="20" w:firstLine="720"/>
        <w:jc w:val="both"/>
        <w:rPr>
          <w:rFonts w:ascii="Times New Roman" w:hAnsi="Times New Roman" w:cs="Times New Roman"/>
        </w:rPr>
      </w:pPr>
      <w:r w:rsidRPr="00C45FCF">
        <w:rPr>
          <w:rFonts w:ascii="Times New Roman" w:hAnsi="Times New Roman" w:cs="Times New Roman"/>
        </w:rPr>
        <w:t>б)</w:t>
      </w:r>
      <w:r w:rsidRPr="00C45FCF">
        <w:rPr>
          <w:rFonts w:ascii="Times New Roman" w:hAnsi="Times New Roman" w:cs="Times New Roman"/>
        </w:rPr>
        <w:tab/>
        <w:t xml:space="preserve">выполнять неукоснительно требования по охране труда, техники безопасности, производственной санитарии, противопожарной безопасности, </w:t>
      </w:r>
      <w:r w:rsidRPr="00C45FCF">
        <w:rPr>
          <w:rFonts w:ascii="Times New Roman" w:hAnsi="Times New Roman" w:cs="Times New Roman"/>
        </w:rPr>
        <w:lastRenderedPageBreak/>
        <w:t>предусмотренные соответствующими правилами и инструкциями;</w:t>
      </w:r>
    </w:p>
    <w:p w:rsidR="00C45FCF" w:rsidRPr="00C45FCF" w:rsidRDefault="00C45FCF" w:rsidP="00C45FCF">
      <w:pPr>
        <w:pStyle w:val="1"/>
        <w:shd w:val="clear" w:color="auto" w:fill="auto"/>
        <w:tabs>
          <w:tab w:val="left" w:pos="1119"/>
        </w:tabs>
        <w:spacing w:after="308" w:line="326" w:lineRule="exact"/>
        <w:ind w:left="20" w:right="20" w:firstLine="720"/>
        <w:jc w:val="both"/>
        <w:rPr>
          <w:rFonts w:ascii="Times New Roman" w:hAnsi="Times New Roman" w:cs="Times New Roman"/>
        </w:rPr>
      </w:pPr>
      <w:r w:rsidRPr="00C45FCF">
        <w:rPr>
          <w:rFonts w:ascii="Times New Roman" w:hAnsi="Times New Roman" w:cs="Times New Roman"/>
        </w:rPr>
        <w:t>в)</w:t>
      </w:r>
      <w:r w:rsidRPr="00C45FCF">
        <w:rPr>
          <w:rFonts w:ascii="Times New Roman" w:hAnsi="Times New Roman" w:cs="Times New Roman"/>
        </w:rPr>
        <w:tab/>
        <w:t>беречь оборудование, инвентарь, материалы, учебные пособия и т.д., экономно расходовать материалы, воду, топливо и электроэнергию воспитывать у учащихся бережное отношение к имуществу образовательной организации;</w:t>
      </w:r>
    </w:p>
    <w:p w:rsidR="00C45FCF" w:rsidRPr="00C45FCF" w:rsidRDefault="00C45FCF" w:rsidP="00C45FCF">
      <w:pPr>
        <w:pStyle w:val="1"/>
        <w:shd w:val="clear" w:color="auto" w:fill="auto"/>
        <w:tabs>
          <w:tab w:val="left" w:pos="1119"/>
        </w:tabs>
        <w:spacing w:after="308" w:line="326" w:lineRule="exact"/>
        <w:ind w:left="20" w:right="20" w:firstLine="720"/>
        <w:jc w:val="both"/>
        <w:rPr>
          <w:rFonts w:ascii="Times New Roman" w:hAnsi="Times New Roman" w:cs="Times New Roman"/>
        </w:rPr>
      </w:pPr>
      <w:r w:rsidRPr="00C45FCF">
        <w:rPr>
          <w:rFonts w:ascii="Times New Roman" w:hAnsi="Times New Roman" w:cs="Times New Roman"/>
        </w:rPr>
        <w:t xml:space="preserve">г)   содержать своё рабочее место в чистоте и порядке, соблюдать установленный порядок хранения материальных ценностей и документов. </w:t>
      </w:r>
    </w:p>
    <w:p w:rsidR="00C45FCF" w:rsidRPr="00C45FCF" w:rsidRDefault="00C45FCF" w:rsidP="00C45FCF">
      <w:pPr>
        <w:pStyle w:val="1"/>
        <w:numPr>
          <w:ilvl w:val="0"/>
          <w:numId w:val="2"/>
        </w:numPr>
        <w:shd w:val="clear" w:color="auto" w:fill="auto"/>
        <w:tabs>
          <w:tab w:val="left" w:pos="1350"/>
        </w:tabs>
        <w:spacing w:after="346" w:line="317" w:lineRule="exact"/>
        <w:ind w:left="20" w:right="20" w:firstLine="720"/>
        <w:jc w:val="both"/>
        <w:rPr>
          <w:rFonts w:ascii="Times New Roman" w:hAnsi="Times New Roman" w:cs="Times New Roman"/>
        </w:rPr>
      </w:pPr>
      <w:r w:rsidRPr="00C45FCF">
        <w:rPr>
          <w:rFonts w:ascii="Times New Roman" w:hAnsi="Times New Roman" w:cs="Times New Roman"/>
        </w:rPr>
        <w:t>Круг обязанностей (работ), которые выполняет каждый работник по своей специальности, квалификации или должности, определяется должностными (рабочими) инструкциями и положениями,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и правилами внутреннего распорядка соответствующей образовательной и научной организации и условиями контракта, где эти обязанности конкретизируются.</w:t>
      </w:r>
    </w:p>
    <w:p w:rsidR="00C45FCF" w:rsidRPr="00C45FCF" w:rsidRDefault="00C45FCF" w:rsidP="00C45FCF">
      <w:pPr>
        <w:pStyle w:val="1"/>
        <w:numPr>
          <w:ilvl w:val="0"/>
          <w:numId w:val="7"/>
        </w:numPr>
        <w:shd w:val="clear" w:color="auto" w:fill="auto"/>
        <w:tabs>
          <w:tab w:val="left" w:pos="722"/>
        </w:tabs>
        <w:spacing w:after="308" w:line="260" w:lineRule="exact"/>
        <w:ind w:left="280"/>
        <w:rPr>
          <w:rFonts w:ascii="Times New Roman" w:hAnsi="Times New Roman" w:cs="Times New Roman"/>
          <w:b/>
        </w:rPr>
      </w:pPr>
      <w:r w:rsidRPr="00C45FCF">
        <w:rPr>
          <w:rFonts w:ascii="Times New Roman" w:hAnsi="Times New Roman" w:cs="Times New Roman"/>
          <w:b/>
        </w:rPr>
        <w:t>Основные обязанности работодателя - руководителя организации.</w:t>
      </w:r>
    </w:p>
    <w:p w:rsidR="00C45FCF" w:rsidRPr="00C45FCF" w:rsidRDefault="00C45FCF" w:rsidP="00C45FCF">
      <w:pPr>
        <w:pStyle w:val="1"/>
        <w:numPr>
          <w:ilvl w:val="0"/>
          <w:numId w:val="2"/>
        </w:numPr>
        <w:shd w:val="clear" w:color="auto" w:fill="auto"/>
        <w:tabs>
          <w:tab w:val="left" w:pos="1383"/>
        </w:tabs>
        <w:spacing w:after="0"/>
        <w:ind w:left="20" w:right="20" w:firstLine="720"/>
        <w:jc w:val="both"/>
        <w:rPr>
          <w:rFonts w:ascii="Times New Roman" w:hAnsi="Times New Roman" w:cs="Times New Roman"/>
        </w:rPr>
      </w:pPr>
      <w:r w:rsidRPr="00C45FCF">
        <w:rPr>
          <w:rFonts w:ascii="Times New Roman" w:hAnsi="Times New Roman" w:cs="Times New Roman"/>
        </w:rPr>
        <w:t>Руководитель образовательного учреждения обязан:</w:t>
      </w:r>
    </w:p>
    <w:p w:rsidR="00C45FCF" w:rsidRPr="00C45FCF" w:rsidRDefault="00C45FCF" w:rsidP="00C45FCF">
      <w:pPr>
        <w:pStyle w:val="1"/>
        <w:shd w:val="clear" w:color="auto" w:fill="auto"/>
        <w:tabs>
          <w:tab w:val="left" w:pos="1153"/>
        </w:tabs>
        <w:spacing w:after="0"/>
        <w:ind w:left="20" w:right="20" w:firstLine="720"/>
        <w:jc w:val="both"/>
        <w:rPr>
          <w:rFonts w:ascii="Times New Roman" w:hAnsi="Times New Roman" w:cs="Times New Roman"/>
        </w:rPr>
      </w:pPr>
      <w:r w:rsidRPr="00C45FCF">
        <w:rPr>
          <w:rFonts w:ascii="Times New Roman" w:hAnsi="Times New Roman" w:cs="Times New Roman"/>
        </w:rPr>
        <w:t>а)</w:t>
      </w:r>
      <w:r w:rsidRPr="00C45FCF">
        <w:rPr>
          <w:rFonts w:ascii="Times New Roman" w:hAnsi="Times New Roman" w:cs="Times New Roman"/>
        </w:rPr>
        <w:tab/>
        <w:t>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научно-педагогических  и  других работников организации образования в соответствии с их специальностью или квалификацией;</w:t>
      </w:r>
    </w:p>
    <w:p w:rsidR="00C45FCF" w:rsidRPr="00C45FCF" w:rsidRDefault="00C45FCF" w:rsidP="00C45FCF">
      <w:pPr>
        <w:pStyle w:val="1"/>
        <w:shd w:val="clear" w:color="auto" w:fill="auto"/>
        <w:tabs>
          <w:tab w:val="left" w:pos="1105"/>
        </w:tabs>
        <w:spacing w:after="0"/>
        <w:ind w:left="20" w:right="20" w:firstLine="720"/>
        <w:jc w:val="both"/>
        <w:rPr>
          <w:rFonts w:ascii="Times New Roman" w:hAnsi="Times New Roman" w:cs="Times New Roman"/>
        </w:rPr>
      </w:pPr>
      <w:r w:rsidRPr="00C45FCF">
        <w:rPr>
          <w:rFonts w:ascii="Times New Roman" w:hAnsi="Times New Roman" w:cs="Times New Roman"/>
        </w:rPr>
        <w:t>б)</w:t>
      </w:r>
      <w:r w:rsidRPr="00C45FCF">
        <w:rPr>
          <w:rFonts w:ascii="Times New Roman" w:hAnsi="Times New Roman" w:cs="Times New Roman"/>
        </w:rPr>
        <w:tab/>
        <w:t>определить работникам рабочие места, своевременно доводить до сведения расписание занятий, обеспечивать их необходимыми средствами работы;</w:t>
      </w:r>
    </w:p>
    <w:p w:rsidR="00C45FCF" w:rsidRPr="00C45FCF" w:rsidRDefault="00C45FCF" w:rsidP="00C45FCF">
      <w:pPr>
        <w:pStyle w:val="1"/>
        <w:shd w:val="clear" w:color="auto" w:fill="auto"/>
        <w:tabs>
          <w:tab w:val="left" w:pos="1105"/>
        </w:tabs>
        <w:spacing w:after="0"/>
        <w:ind w:left="20" w:right="20" w:firstLine="720"/>
        <w:jc w:val="both"/>
        <w:rPr>
          <w:rFonts w:ascii="Times New Roman" w:hAnsi="Times New Roman" w:cs="Times New Roman"/>
        </w:rPr>
      </w:pPr>
      <w:r w:rsidRPr="00C45FCF">
        <w:rPr>
          <w:rFonts w:ascii="Times New Roman" w:hAnsi="Times New Roman" w:cs="Times New Roman"/>
        </w:rPr>
        <w:t>в)</w:t>
      </w:r>
      <w:r w:rsidRPr="00C45FCF">
        <w:rPr>
          <w:rFonts w:ascii="Times New Roman" w:hAnsi="Times New Roman" w:cs="Times New Roman"/>
        </w:rPr>
        <w:tab/>
        <w:t>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 образовательной организации;</w:t>
      </w:r>
    </w:p>
    <w:p w:rsidR="00C45FCF" w:rsidRPr="00C45FCF" w:rsidRDefault="00C45FCF" w:rsidP="00C45FCF">
      <w:pPr>
        <w:pStyle w:val="1"/>
        <w:shd w:val="clear" w:color="auto" w:fill="auto"/>
        <w:tabs>
          <w:tab w:val="left" w:pos="1215"/>
        </w:tabs>
        <w:spacing w:after="0"/>
        <w:ind w:left="20" w:right="20" w:firstLine="720"/>
        <w:jc w:val="both"/>
        <w:rPr>
          <w:rFonts w:ascii="Times New Roman" w:hAnsi="Times New Roman" w:cs="Times New Roman"/>
        </w:rPr>
      </w:pPr>
      <w:r w:rsidRPr="00C45FCF">
        <w:rPr>
          <w:rFonts w:ascii="Times New Roman" w:hAnsi="Times New Roman" w:cs="Times New Roman"/>
        </w:rPr>
        <w:t>г)</w:t>
      </w:r>
      <w:r w:rsidRPr="00C45FCF">
        <w:rPr>
          <w:rFonts w:ascii="Times New Roman" w:hAnsi="Times New Roman" w:cs="Times New Roman"/>
        </w:rPr>
        <w:tab/>
        <w:t>организовать аттестацию педагогических и научно-педагогических кадров, правовое и профессиональное обучение как в своей образовательной, так и в соответствии с соглашениями в других образовательных организациях;</w:t>
      </w:r>
    </w:p>
    <w:p w:rsidR="00C45FCF" w:rsidRPr="00C45FCF" w:rsidRDefault="00C45FCF" w:rsidP="00C45FCF">
      <w:pPr>
        <w:pStyle w:val="1"/>
        <w:shd w:val="clear" w:color="auto" w:fill="auto"/>
        <w:tabs>
          <w:tab w:val="left" w:pos="1110"/>
        </w:tabs>
        <w:spacing w:after="0"/>
        <w:ind w:left="20" w:right="20" w:firstLine="720"/>
        <w:jc w:val="both"/>
        <w:rPr>
          <w:rFonts w:ascii="Times New Roman" w:hAnsi="Times New Roman" w:cs="Times New Roman"/>
        </w:rPr>
      </w:pPr>
      <w:r w:rsidRPr="00C45FCF">
        <w:rPr>
          <w:rFonts w:ascii="Times New Roman" w:hAnsi="Times New Roman" w:cs="Times New Roman"/>
        </w:rPr>
        <w:t>д)</w:t>
      </w:r>
      <w:r w:rsidRPr="00C45FCF">
        <w:rPr>
          <w:rFonts w:ascii="Times New Roman" w:hAnsi="Times New Roman" w:cs="Times New Roman"/>
        </w:rPr>
        <w:tab/>
        <w:t>заключать и расторгать трудовые договоры с руководителями структурных подразделений, педагогическими, научно-педагогическими  работниками в соответствии с действующим законодательством;</w:t>
      </w:r>
    </w:p>
    <w:p w:rsidR="00C45FCF" w:rsidRPr="00C45FCF" w:rsidRDefault="00C45FCF" w:rsidP="00C45FCF">
      <w:pPr>
        <w:pStyle w:val="1"/>
        <w:shd w:val="clear" w:color="auto" w:fill="auto"/>
        <w:tabs>
          <w:tab w:val="left" w:pos="1062"/>
        </w:tabs>
        <w:spacing w:after="0"/>
        <w:ind w:left="20" w:right="40" w:firstLine="700"/>
        <w:jc w:val="both"/>
        <w:rPr>
          <w:rFonts w:ascii="Times New Roman" w:hAnsi="Times New Roman" w:cs="Times New Roman"/>
        </w:rPr>
      </w:pPr>
      <w:r w:rsidRPr="00C45FCF">
        <w:rPr>
          <w:rFonts w:ascii="Times New Roman" w:hAnsi="Times New Roman" w:cs="Times New Roman"/>
        </w:rPr>
        <w:t>е)</w:t>
      </w:r>
      <w:r w:rsidRPr="00C45FCF">
        <w:rPr>
          <w:rFonts w:ascii="Times New Roman" w:hAnsi="Times New Roman" w:cs="Times New Roman"/>
        </w:rPr>
        <w:tab/>
        <w:t>доводить до сведения педагогических и научно-педагогических работников в конце учебного года педагогическую нагрузку на следующий учебный год;</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ё) предоставлять отпуска всем работникам школы в соответствии с графиком отпусков;</w:t>
      </w:r>
    </w:p>
    <w:p w:rsidR="00C45FCF" w:rsidRPr="00C45FCF" w:rsidRDefault="00C45FCF" w:rsidP="00C45FCF">
      <w:pPr>
        <w:pStyle w:val="1"/>
        <w:shd w:val="clear" w:color="auto" w:fill="auto"/>
        <w:tabs>
          <w:tab w:val="left" w:pos="1196"/>
        </w:tabs>
        <w:spacing w:after="0"/>
        <w:ind w:left="20" w:right="40" w:firstLine="700"/>
        <w:jc w:val="both"/>
        <w:rPr>
          <w:rFonts w:ascii="Times New Roman" w:hAnsi="Times New Roman" w:cs="Times New Roman"/>
        </w:rPr>
      </w:pPr>
      <w:r w:rsidRPr="00C45FCF">
        <w:rPr>
          <w:rFonts w:ascii="Times New Roman" w:hAnsi="Times New Roman" w:cs="Times New Roman"/>
        </w:rPr>
        <w:t>ж)</w:t>
      </w:r>
      <w:r w:rsidRPr="00C45FCF">
        <w:rPr>
          <w:rFonts w:ascii="Times New Roman" w:hAnsi="Times New Roman" w:cs="Times New Roman"/>
        </w:rPr>
        <w:tab/>
        <w:t>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При отсутствии в правилах требований, соблюдение которых при проведении работ необходимо для гарантии безопасных условий труда, работодатель, по согласованию с профсоюзным комитетом, принимает меры, гарантирующие безопасные условия труда;</w:t>
      </w:r>
    </w:p>
    <w:p w:rsidR="00C45FCF" w:rsidRPr="00C45FCF" w:rsidRDefault="00C45FCF" w:rsidP="00C45FCF">
      <w:pPr>
        <w:pStyle w:val="1"/>
        <w:shd w:val="clear" w:color="auto" w:fill="auto"/>
        <w:tabs>
          <w:tab w:val="left" w:pos="1018"/>
        </w:tabs>
        <w:spacing w:after="0"/>
        <w:ind w:left="20" w:right="40" w:firstLine="700"/>
        <w:jc w:val="both"/>
        <w:rPr>
          <w:rFonts w:ascii="Times New Roman" w:hAnsi="Times New Roman" w:cs="Times New Roman"/>
        </w:rPr>
      </w:pPr>
      <w:r w:rsidRPr="00C45FCF">
        <w:rPr>
          <w:rFonts w:ascii="Times New Roman" w:hAnsi="Times New Roman" w:cs="Times New Roman"/>
        </w:rPr>
        <w:lastRenderedPageBreak/>
        <w:t>з)</w:t>
      </w:r>
      <w:r w:rsidRPr="00C45FCF">
        <w:rPr>
          <w:rFonts w:ascii="Times New Roman" w:hAnsi="Times New Roman" w:cs="Times New Roman"/>
        </w:rPr>
        <w:tab/>
        <w:t>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w:t>
      </w:r>
    </w:p>
    <w:p w:rsidR="00C45FCF" w:rsidRPr="00C45FCF" w:rsidRDefault="00C45FCF" w:rsidP="00C45FCF">
      <w:pPr>
        <w:pStyle w:val="1"/>
        <w:shd w:val="clear" w:color="auto" w:fill="auto"/>
        <w:tabs>
          <w:tab w:val="left" w:pos="1119"/>
        </w:tabs>
        <w:spacing w:after="0"/>
        <w:ind w:left="20" w:right="40" w:firstLine="700"/>
        <w:jc w:val="both"/>
        <w:rPr>
          <w:rFonts w:ascii="Times New Roman" w:hAnsi="Times New Roman" w:cs="Times New Roman"/>
        </w:rPr>
      </w:pPr>
      <w:r w:rsidRPr="00C45FCF">
        <w:rPr>
          <w:rFonts w:ascii="Times New Roman" w:hAnsi="Times New Roman" w:cs="Times New Roman"/>
        </w:rPr>
        <w:t>и)</w:t>
      </w:r>
      <w:r w:rsidRPr="00C45FCF">
        <w:rPr>
          <w:rFonts w:ascii="Times New Roman" w:hAnsi="Times New Roman" w:cs="Times New Roman"/>
        </w:rPr>
        <w:tab/>
        <w:t>в случаях, предусмотренных законодательством, своевременно ходатайствовать перед отделом образования о  предоставлении льгот и компенсаций за работу в неблагоприятных условиях труда (сокращенный рабочий день, дополнительные отпуска, доплаты и надбавки, лечебно-профилактическое питание, молоко и др.);</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й) обеспечивать согласно действующим нормам и положениям (при наличии достаточного финансирования) специальной одеждой, специальной обувью и другими средствами индивидуальной защиты, моющими и обеззараживающими средствами, организовывать надлежащий уход за этими средствами;</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к) 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л) соблюдать условия коллективного договора, чутко относиться к повседневным нуждам работников школы, обучающихся, обеспечивать предоставление им (при условии финансирования) установленных льгот и гарантий;</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м) организовывать (при условии разрешения и финансирования) питание обучающихся образовательной организации;</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н) своевременно предоставлять статистическую и бухгалтерскую отчетность в соответствующие организации Донецкой Народной Республики;</w:t>
      </w:r>
    </w:p>
    <w:p w:rsidR="00C45FCF" w:rsidRPr="00C45FCF" w:rsidRDefault="00C45FCF" w:rsidP="00C45FCF">
      <w:pPr>
        <w:pStyle w:val="1"/>
        <w:shd w:val="clear" w:color="auto" w:fill="auto"/>
        <w:spacing w:after="646" w:line="317" w:lineRule="exact"/>
        <w:ind w:left="20" w:right="20" w:firstLine="720"/>
        <w:jc w:val="both"/>
        <w:rPr>
          <w:rFonts w:ascii="Times New Roman" w:hAnsi="Times New Roman" w:cs="Times New Roman"/>
        </w:rPr>
      </w:pPr>
      <w:r w:rsidRPr="00C45FCF">
        <w:rPr>
          <w:rFonts w:ascii="Times New Roman" w:hAnsi="Times New Roman" w:cs="Times New Roman"/>
        </w:rPr>
        <w:t>о) обеспечивать (при условии финансирования) надлежащее содержание помещения, отопления, освещения, вентиляции, оборудования, создавать надлежащие условия для хранения верхней одежды работников и обучающихся образовательной организации.</w:t>
      </w:r>
    </w:p>
    <w:p w:rsidR="00C45FCF" w:rsidRPr="00C45FCF" w:rsidRDefault="00C45FCF" w:rsidP="00C45FCF">
      <w:pPr>
        <w:pStyle w:val="1"/>
        <w:numPr>
          <w:ilvl w:val="0"/>
          <w:numId w:val="7"/>
        </w:numPr>
        <w:shd w:val="clear" w:color="auto" w:fill="auto"/>
        <w:tabs>
          <w:tab w:val="left" w:pos="346"/>
        </w:tabs>
        <w:spacing w:after="253" w:line="260" w:lineRule="exact"/>
        <w:jc w:val="center"/>
        <w:rPr>
          <w:rFonts w:ascii="Times New Roman" w:hAnsi="Times New Roman" w:cs="Times New Roman"/>
          <w:b/>
        </w:rPr>
      </w:pPr>
      <w:r w:rsidRPr="00C45FCF">
        <w:rPr>
          <w:rFonts w:ascii="Times New Roman" w:hAnsi="Times New Roman" w:cs="Times New Roman"/>
          <w:b/>
        </w:rPr>
        <w:t>Рабочее время и его использование</w:t>
      </w:r>
    </w:p>
    <w:p w:rsidR="00C45FCF" w:rsidRPr="00C45FCF" w:rsidRDefault="00C45FCF" w:rsidP="00C45FCF">
      <w:pPr>
        <w:pStyle w:val="1"/>
        <w:numPr>
          <w:ilvl w:val="0"/>
          <w:numId w:val="8"/>
        </w:numPr>
        <w:shd w:val="clear" w:color="auto" w:fill="auto"/>
        <w:tabs>
          <w:tab w:val="left" w:pos="1186"/>
        </w:tabs>
        <w:spacing w:after="0"/>
        <w:ind w:left="20" w:right="20" w:firstLine="720"/>
        <w:jc w:val="both"/>
        <w:rPr>
          <w:rFonts w:ascii="Times New Roman" w:hAnsi="Times New Roman" w:cs="Times New Roman"/>
        </w:rPr>
      </w:pPr>
      <w:r w:rsidRPr="00C45FCF">
        <w:rPr>
          <w:rFonts w:ascii="Times New Roman" w:hAnsi="Times New Roman" w:cs="Times New Roman"/>
        </w:rPr>
        <w:t>Для работников школы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распорядка или графиками сменности, утверждаемыми директором школы по согласованию с профсоюзным комитетом с соблюдением продолжительности рабочей недели.</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Пятидневная рабочая неделя устанавливается работодателем совместно с профсоюзным комитетом с учетом специфики работы, мнения трудового коллектива.</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 xml:space="preserve">Время начала и окончания работы школы установлено следующее:     </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Дежурная уборщица: 7-30 до 15-30.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Технические работники: с 8-00 до 16-00.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Администрация школы: с 8-00 до16-</w:t>
      </w:r>
      <w:r w:rsidRPr="00C45FCF">
        <w:rPr>
          <w:rFonts w:ascii="Times New Roman" w:hAnsi="Times New Roman" w:cs="Times New Roman"/>
          <w:lang w:val="ru-RU"/>
        </w:rPr>
        <w:t>0</w:t>
      </w:r>
      <w:r w:rsidRPr="00C45FCF">
        <w:rPr>
          <w:rFonts w:ascii="Times New Roman" w:hAnsi="Times New Roman" w:cs="Times New Roman"/>
        </w:rPr>
        <w:t>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Сторожа: с 19-00до 7-00.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Повар, кладовщик: с 7-00 до15-00.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Библиотекарь: с 8.00 до 12.00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Медецинская сестра: с 7.30 до 15.30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Воспитатель ГПД: с 12.30 до 15.30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lastRenderedPageBreak/>
        <w:t>Завхоз: с 8.00 до 16.00</w:t>
      </w:r>
      <w:r w:rsidRPr="00C45FCF">
        <w:rPr>
          <w:rFonts w:ascii="Times New Roman" w:hAnsi="Times New Roman" w:cs="Times New Roman"/>
        </w:rPr>
        <w:tab/>
      </w:r>
      <w:r w:rsidRPr="00C45FCF">
        <w:rPr>
          <w:rFonts w:ascii="Times New Roman" w:hAnsi="Times New Roman" w:cs="Times New Roman"/>
        </w:rPr>
        <w:tab/>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Секретарь: с 8.00 до 12.00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Дворник: с 7.30 до 11.30</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Учебная нагрузка, отвечающая одной ставке заработной платы, составляет 18 часов в неделю. Учебную нагрузку педагогическим работникам устанавливает директор школы по согласованию с профсоюзным комитетом.</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 xml:space="preserve">Неполная учебная нагрузка работника возможна только при его согласии, которое должно быть выражено в письменной форме. </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 xml:space="preserve">Рабочий день начинается в 7 часов </w:t>
      </w:r>
      <w:r w:rsidRPr="00C45FCF">
        <w:rPr>
          <w:rFonts w:ascii="Times New Roman" w:hAnsi="Times New Roman" w:cs="Times New Roman"/>
          <w:lang w:val="ru-RU"/>
        </w:rPr>
        <w:t xml:space="preserve">45 </w:t>
      </w:r>
      <w:r w:rsidRPr="00C45FCF">
        <w:rPr>
          <w:rFonts w:ascii="Times New Roman" w:hAnsi="Times New Roman" w:cs="Times New Roman"/>
        </w:rPr>
        <w:t>минут.</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 xml:space="preserve">Уроки проводятся в одну смену с 8часов 00минут до 15 часов 25 минут. </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Расписание уроков составляется и утверждается администрацией по согласованию с профсоюзным комитетом с учётом обеспечения педагогической целесообразности, соблюдением санитарно-гигиенических норм и максимальной экономии времени учителя.</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Время начала и окончания работы, обеденного перерыва устанавливается для каждой категории работников школы отдельно.</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Для отдельных работников условиями контракта может быть предусмотрен другой режим работы. По согласованию с профсоюзным комитетом некоторым структурным подразделениям и отдельным группам работников может устанавливаться другое время начала и окончания работы.</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Работникам предоставляется перерыв для отдыха и питания продолжительностью не более часа.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Перечень таких работ, порядок и место приема пищи устанавливается руководителем образовательной организации по согласованию с профсоюзным комитетом организации.</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В рамках рабочего дня педагогические работники образовательной организации должны выполнять все виды учебно-методической и научно-исследовательской работы в соответствии с должностью, учебным планом и планом научно-исследовательской работы.</w:t>
      </w:r>
    </w:p>
    <w:p w:rsidR="00C45FCF" w:rsidRPr="00C45FCF" w:rsidRDefault="00C45FCF" w:rsidP="00C45FCF">
      <w:pPr>
        <w:pStyle w:val="1"/>
        <w:shd w:val="clear" w:color="auto" w:fill="auto"/>
        <w:spacing w:after="0"/>
        <w:ind w:left="20" w:right="20" w:firstLine="720"/>
        <w:jc w:val="both"/>
        <w:rPr>
          <w:rFonts w:ascii="Times New Roman" w:hAnsi="Times New Roman" w:cs="Times New Roman"/>
        </w:rPr>
      </w:pPr>
      <w:r w:rsidRPr="00C45FCF">
        <w:rPr>
          <w:rFonts w:ascii="Times New Roman" w:hAnsi="Times New Roman" w:cs="Times New Roman"/>
        </w:rPr>
        <w:t>Для педагогических работников продолжительность рабочего времени составляет не более 36 часов в неделю.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 - оздоровительных, спортивных, творческих и иных мероприятий, проводимых с обучающимися.</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lastRenderedPageBreak/>
        <w:t>Для педагогических работников: начало рабочего дня - в соответствии с расписанием, тарификацией, планом работы на учебный год. Окончание рабочего дня - в соответствии с расписанием, тарификацией, планом работы на учебный год.</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Для других работников организации образования нормальная продолжительность рабочего времени не может превышать 40 часов в неделю.</w:t>
      </w:r>
    </w:p>
    <w:p w:rsidR="00C45FCF" w:rsidRPr="00C45FCF" w:rsidRDefault="00C45FCF" w:rsidP="00C45FCF">
      <w:pPr>
        <w:pStyle w:val="1"/>
        <w:numPr>
          <w:ilvl w:val="0"/>
          <w:numId w:val="8"/>
        </w:numPr>
        <w:shd w:val="clear" w:color="auto" w:fill="auto"/>
        <w:tabs>
          <w:tab w:val="left" w:pos="1182"/>
        </w:tabs>
        <w:spacing w:after="0"/>
        <w:ind w:left="20" w:right="20" w:firstLine="700"/>
        <w:jc w:val="both"/>
        <w:rPr>
          <w:rFonts w:ascii="Times New Roman" w:hAnsi="Times New Roman" w:cs="Times New Roman"/>
        </w:rPr>
      </w:pPr>
      <w:r w:rsidRPr="00C45FCF">
        <w:rPr>
          <w:rFonts w:ascii="Times New Roman" w:hAnsi="Times New Roman" w:cs="Times New Roman"/>
        </w:rPr>
        <w:t>При отсутствии педагога или другого работника руководитель обязан срочно принять меры по его замене другим педагогом или работником.</w:t>
      </w:r>
    </w:p>
    <w:p w:rsidR="00C45FCF" w:rsidRPr="00C45FCF" w:rsidRDefault="00C45FCF" w:rsidP="00C45FCF">
      <w:pPr>
        <w:pStyle w:val="1"/>
        <w:numPr>
          <w:ilvl w:val="0"/>
          <w:numId w:val="8"/>
        </w:numPr>
        <w:shd w:val="clear" w:color="auto" w:fill="auto"/>
        <w:tabs>
          <w:tab w:val="left" w:pos="1186"/>
        </w:tabs>
        <w:spacing w:after="0"/>
        <w:ind w:left="20" w:right="20" w:firstLine="700"/>
        <w:jc w:val="both"/>
        <w:rPr>
          <w:rFonts w:ascii="Times New Roman" w:hAnsi="Times New Roman" w:cs="Times New Roman"/>
        </w:rPr>
      </w:pPr>
      <w:r w:rsidRPr="00C45FCF">
        <w:rPr>
          <w:rFonts w:ascii="Times New Roman" w:hAnsi="Times New Roman" w:cs="Times New Roman"/>
        </w:rPr>
        <w:t>Сверхурочная работа и работа в выходные и праздничные дни не допускается.</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Привлечение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(распоряжению) руководителя с разрешения профсоюзного комитета. Работа в выходной день может компенсироваться по соглашению сторон предоставлением другого дня отдыха или в денежной форме в двойном размере.</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Руководитель образовательной организации обязан организовать учет рабочего времени.</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Работник, появившийся на работе в состоянии алкогольного, наркотического, токсического опьянения не допускается к работе в данный рабочий день, о чем составляется соответствующий акт и издается приказ об отстранении от работы с удержанием оплаты за этот период.</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ее окончания.</w:t>
      </w:r>
    </w:p>
    <w:p w:rsidR="00C45FCF" w:rsidRPr="00C45FCF" w:rsidRDefault="00C45FCF" w:rsidP="00C45FCF">
      <w:pPr>
        <w:pStyle w:val="1"/>
        <w:numPr>
          <w:ilvl w:val="0"/>
          <w:numId w:val="8"/>
        </w:numPr>
        <w:shd w:val="clear" w:color="auto" w:fill="auto"/>
        <w:tabs>
          <w:tab w:val="left" w:pos="1431"/>
        </w:tabs>
        <w:spacing w:after="0"/>
        <w:ind w:left="20" w:right="20" w:firstLine="700"/>
        <w:jc w:val="both"/>
        <w:rPr>
          <w:rFonts w:ascii="Times New Roman" w:hAnsi="Times New Roman" w:cs="Times New Roman"/>
        </w:rPr>
      </w:pPr>
      <w:r w:rsidRPr="00C45FCF">
        <w:rPr>
          <w:rFonts w:ascii="Times New Roman" w:hAnsi="Times New Roman" w:cs="Times New Roman"/>
        </w:rPr>
        <w:t>Руководитель образовательной организации привлекает педагогических работников к дежурству в организации. График дежурства и его продолжительность утверждает руководитель по согласованию с педагогическим коллективом и профсоюзным комитетом. 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w:t>
      </w:r>
    </w:p>
    <w:p w:rsidR="00C45FCF" w:rsidRPr="00C45FCF" w:rsidRDefault="00C45FCF" w:rsidP="00C45FCF">
      <w:pPr>
        <w:pStyle w:val="1"/>
        <w:numPr>
          <w:ilvl w:val="0"/>
          <w:numId w:val="8"/>
        </w:numPr>
        <w:shd w:val="clear" w:color="auto" w:fill="auto"/>
        <w:tabs>
          <w:tab w:val="left" w:pos="1234"/>
        </w:tabs>
        <w:spacing w:after="0"/>
        <w:ind w:left="20" w:right="20" w:firstLine="700"/>
        <w:jc w:val="both"/>
        <w:rPr>
          <w:rFonts w:ascii="Times New Roman" w:hAnsi="Times New Roman" w:cs="Times New Roman"/>
        </w:rPr>
      </w:pPr>
      <w:r w:rsidRPr="00C45FCF">
        <w:rPr>
          <w:rFonts w:ascii="Times New Roman" w:hAnsi="Times New Roman" w:cs="Times New Roman"/>
        </w:rPr>
        <w:t>Во время каникул, не совпадающих с очередным отпуском, руководитель образовательной организации привлекает педагогических работников к педагогической и организационной работе в пределах времени, не превышающего их учебную нагрузку до начала каникул.</w:t>
      </w:r>
    </w:p>
    <w:p w:rsidR="00C45FCF" w:rsidRPr="00C45FCF" w:rsidRDefault="00C45FCF" w:rsidP="00C45FCF">
      <w:pPr>
        <w:pStyle w:val="1"/>
        <w:numPr>
          <w:ilvl w:val="0"/>
          <w:numId w:val="8"/>
        </w:numPr>
        <w:shd w:val="clear" w:color="auto" w:fill="auto"/>
        <w:tabs>
          <w:tab w:val="left" w:pos="1234"/>
        </w:tabs>
        <w:spacing w:after="0"/>
        <w:ind w:left="20" w:right="20" w:firstLine="700"/>
        <w:jc w:val="both"/>
        <w:rPr>
          <w:rFonts w:ascii="Times New Roman" w:hAnsi="Times New Roman" w:cs="Times New Roman"/>
        </w:rPr>
      </w:pPr>
      <w:r w:rsidRPr="00C45FCF">
        <w:rPr>
          <w:rFonts w:ascii="Times New Roman" w:hAnsi="Times New Roman" w:cs="Times New Roman"/>
        </w:rPr>
        <w:t>В каникулярное время учебно– вспомогательный и обслуживающий персонал школы привлекается к выполнению хозяйственных работ, не требующих специальных знаний (мелкий ремонт, работы на территории школы, охрана школы и другое), в пределах установленного им рабочего времени.</w:t>
      </w:r>
    </w:p>
    <w:p w:rsidR="00C45FCF" w:rsidRPr="00C45FCF" w:rsidRDefault="00C45FCF" w:rsidP="00C45FCF">
      <w:pPr>
        <w:pStyle w:val="1"/>
        <w:numPr>
          <w:ilvl w:val="0"/>
          <w:numId w:val="8"/>
        </w:numPr>
        <w:shd w:val="clear" w:color="auto" w:fill="auto"/>
        <w:tabs>
          <w:tab w:val="left" w:pos="1364"/>
        </w:tabs>
        <w:spacing w:after="0"/>
        <w:ind w:left="20" w:right="20" w:firstLine="700"/>
        <w:jc w:val="both"/>
        <w:rPr>
          <w:rFonts w:ascii="Times New Roman" w:hAnsi="Times New Roman" w:cs="Times New Roman"/>
        </w:rPr>
      </w:pPr>
      <w:r w:rsidRPr="00C45FCF">
        <w:rPr>
          <w:rFonts w:ascii="Times New Roman" w:hAnsi="Times New Roman" w:cs="Times New Roman"/>
        </w:rPr>
        <w:t>Работа факультативов, секций, предметных кружков и проведение внеклассных мероприятий после окончания учебных занятий проводится по утвержденному расписанию и плану.</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Общие собрания трудового коллектива организации проводятся по мере необходимости, но не менее двух раз в год.</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 xml:space="preserve">Общие родительские собрания созываются не реже двух раз в год, классные - </w:t>
      </w:r>
      <w:r w:rsidRPr="00C45FCF">
        <w:rPr>
          <w:rFonts w:ascii="Times New Roman" w:hAnsi="Times New Roman" w:cs="Times New Roman"/>
        </w:rPr>
        <w:lastRenderedPageBreak/>
        <w:t>не реже четырех раз в год.</w:t>
      </w:r>
    </w:p>
    <w:p w:rsidR="00C45FCF" w:rsidRPr="00C45FCF" w:rsidRDefault="00C45FCF" w:rsidP="00C45FCF">
      <w:pPr>
        <w:pStyle w:val="1"/>
        <w:numPr>
          <w:ilvl w:val="0"/>
          <w:numId w:val="8"/>
        </w:numPr>
        <w:shd w:val="clear" w:color="auto" w:fill="auto"/>
        <w:tabs>
          <w:tab w:val="left" w:pos="1498"/>
        </w:tabs>
        <w:spacing w:after="0"/>
        <w:ind w:left="20" w:right="20" w:firstLine="700"/>
        <w:jc w:val="both"/>
        <w:rPr>
          <w:rFonts w:ascii="Times New Roman" w:hAnsi="Times New Roman" w:cs="Times New Roman"/>
        </w:rPr>
      </w:pPr>
      <w:r w:rsidRPr="00C45FCF">
        <w:rPr>
          <w:rFonts w:ascii="Times New Roman" w:hAnsi="Times New Roman" w:cs="Times New Roman"/>
        </w:rPr>
        <w:t>Очередность предоставления оплачиваемых отпусков работникам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График отпусков обязателен как для работодателя, так и для работника.</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О времени начала отпуска работник должен быть извещен под роспись не позднее, чем за две недели до его начала.</w:t>
      </w:r>
    </w:p>
    <w:p w:rsidR="00C45FCF" w:rsidRPr="00C45FCF" w:rsidRDefault="00C45FCF" w:rsidP="00C45FCF">
      <w:pPr>
        <w:pStyle w:val="1"/>
        <w:shd w:val="clear" w:color="auto" w:fill="auto"/>
        <w:tabs>
          <w:tab w:val="left" w:pos="6926"/>
        </w:tabs>
        <w:spacing w:after="0"/>
        <w:ind w:left="20" w:firstLine="700"/>
        <w:jc w:val="both"/>
        <w:rPr>
          <w:rFonts w:ascii="Times New Roman" w:hAnsi="Times New Roman" w:cs="Times New Roman"/>
        </w:rPr>
      </w:pPr>
      <w:r w:rsidRPr="00C45FCF">
        <w:rPr>
          <w:rFonts w:ascii="Times New Roman" w:hAnsi="Times New Roman" w:cs="Times New Roman"/>
        </w:rPr>
        <w:t>Предоставление отпуска руководителю школы оформляется приказом вышестоящего органа государственного управления образованием, а другим работникам - приказом образовательной организации.</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
    <w:p w:rsidR="00C45FCF" w:rsidRPr="00C45FCF" w:rsidRDefault="00C45FCF" w:rsidP="00C45FCF">
      <w:pPr>
        <w:pStyle w:val="1"/>
        <w:shd w:val="clear" w:color="auto" w:fill="auto"/>
        <w:spacing w:after="304"/>
        <w:ind w:left="20" w:right="20" w:firstLine="700"/>
        <w:jc w:val="both"/>
        <w:rPr>
          <w:rFonts w:ascii="Times New Roman" w:hAnsi="Times New Roman" w:cs="Times New Roman"/>
        </w:rPr>
      </w:pPr>
      <w:r w:rsidRPr="00C45FCF">
        <w:rPr>
          <w:rFonts w:ascii="Times New Roman" w:hAnsi="Times New Roman" w:cs="Times New Roma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w:t>
      </w:r>
    </w:p>
    <w:p w:rsidR="00C45FCF" w:rsidRPr="00C45FCF" w:rsidRDefault="00C45FCF" w:rsidP="00C45FCF">
      <w:pPr>
        <w:pStyle w:val="1"/>
        <w:numPr>
          <w:ilvl w:val="0"/>
          <w:numId w:val="8"/>
        </w:numPr>
        <w:shd w:val="clear" w:color="auto" w:fill="auto"/>
        <w:tabs>
          <w:tab w:val="left" w:pos="1148"/>
        </w:tabs>
        <w:spacing w:after="0" w:line="317" w:lineRule="exact"/>
        <w:ind w:left="20" w:right="20" w:firstLine="700"/>
        <w:jc w:val="both"/>
        <w:rPr>
          <w:rFonts w:ascii="Times New Roman" w:hAnsi="Times New Roman" w:cs="Times New Roman"/>
        </w:rPr>
      </w:pPr>
      <w:r w:rsidRPr="00C45FCF">
        <w:rPr>
          <w:rFonts w:ascii="Times New Roman" w:hAnsi="Times New Roman" w:cs="Times New Roman"/>
        </w:rPr>
        <w:t>Педагогическим работникам запрещается:</w:t>
      </w:r>
    </w:p>
    <w:p w:rsidR="00C45FCF" w:rsidRPr="00C45FCF" w:rsidRDefault="00C45FCF" w:rsidP="00C45FCF">
      <w:pPr>
        <w:pStyle w:val="1"/>
        <w:shd w:val="clear" w:color="auto" w:fill="auto"/>
        <w:tabs>
          <w:tab w:val="left" w:pos="1095"/>
        </w:tabs>
        <w:spacing w:after="0" w:line="317" w:lineRule="exact"/>
        <w:ind w:left="20" w:right="20" w:firstLine="700"/>
        <w:jc w:val="both"/>
        <w:rPr>
          <w:rFonts w:ascii="Times New Roman" w:hAnsi="Times New Roman" w:cs="Times New Roman"/>
        </w:rPr>
      </w:pPr>
      <w:r w:rsidRPr="00C45FCF">
        <w:rPr>
          <w:rFonts w:ascii="Times New Roman" w:hAnsi="Times New Roman" w:cs="Times New Roman"/>
        </w:rPr>
        <w:t>а)</w:t>
      </w:r>
      <w:r w:rsidRPr="00C45FCF">
        <w:rPr>
          <w:rFonts w:ascii="Times New Roman" w:hAnsi="Times New Roman" w:cs="Times New Roman"/>
        </w:rPr>
        <w:tab/>
        <w:t>менять по своему усмотрению расписание занятий и графики работы;</w:t>
      </w:r>
    </w:p>
    <w:p w:rsidR="00C45FCF" w:rsidRPr="00C45FCF" w:rsidRDefault="00C45FCF" w:rsidP="00C45FCF">
      <w:pPr>
        <w:pStyle w:val="1"/>
        <w:shd w:val="clear" w:color="auto" w:fill="auto"/>
        <w:tabs>
          <w:tab w:val="left" w:pos="1220"/>
        </w:tabs>
        <w:spacing w:after="0" w:line="317" w:lineRule="exact"/>
        <w:ind w:left="1215" w:right="20" w:hanging="495"/>
        <w:jc w:val="both"/>
        <w:rPr>
          <w:rFonts w:ascii="Times New Roman" w:hAnsi="Times New Roman" w:cs="Times New Roman"/>
        </w:rPr>
      </w:pPr>
      <w:r w:rsidRPr="00C45FCF">
        <w:rPr>
          <w:rFonts w:ascii="Times New Roman" w:hAnsi="Times New Roman" w:cs="Times New Roman"/>
        </w:rPr>
        <w:t>б)  продлевать или сокращать продолжительность занятий и перерывов между ними;</w:t>
      </w:r>
    </w:p>
    <w:p w:rsidR="00C45FCF" w:rsidRPr="00C45FCF" w:rsidRDefault="00C45FCF" w:rsidP="00C45FCF">
      <w:pPr>
        <w:pStyle w:val="1"/>
        <w:shd w:val="clear" w:color="auto" w:fill="auto"/>
        <w:tabs>
          <w:tab w:val="left" w:pos="1003"/>
        </w:tabs>
        <w:spacing w:after="0" w:line="317" w:lineRule="exact"/>
        <w:ind w:left="20" w:firstLine="700"/>
        <w:jc w:val="both"/>
        <w:rPr>
          <w:rFonts w:ascii="Times New Roman" w:hAnsi="Times New Roman" w:cs="Times New Roman"/>
        </w:rPr>
      </w:pPr>
      <w:r w:rsidRPr="00C45FCF">
        <w:rPr>
          <w:rFonts w:ascii="Times New Roman" w:hAnsi="Times New Roman" w:cs="Times New Roman"/>
        </w:rPr>
        <w:t>в)</w:t>
      </w:r>
      <w:r w:rsidRPr="00C45FCF">
        <w:rPr>
          <w:rFonts w:ascii="Times New Roman" w:hAnsi="Times New Roman" w:cs="Times New Roman"/>
        </w:rPr>
        <w:tab/>
        <w:t>перепоручать выполнение трудовых обязанностей;</w:t>
      </w:r>
    </w:p>
    <w:p w:rsidR="00C45FCF" w:rsidRPr="00C45FCF" w:rsidRDefault="00C45FCF" w:rsidP="00C45FCF">
      <w:pPr>
        <w:pStyle w:val="1"/>
        <w:shd w:val="clear" w:color="auto" w:fill="auto"/>
        <w:tabs>
          <w:tab w:val="left" w:pos="1003"/>
        </w:tabs>
        <w:spacing w:after="0" w:line="317" w:lineRule="exact"/>
        <w:ind w:left="20" w:firstLine="700"/>
        <w:jc w:val="both"/>
        <w:rPr>
          <w:rFonts w:ascii="Times New Roman" w:hAnsi="Times New Roman" w:cs="Times New Roman"/>
        </w:rPr>
      </w:pPr>
      <w:r w:rsidRPr="00C45FCF">
        <w:rPr>
          <w:rFonts w:ascii="Times New Roman" w:hAnsi="Times New Roman" w:cs="Times New Roman"/>
        </w:rPr>
        <w:t>г)  удалять учащихся с уроков;</w:t>
      </w:r>
    </w:p>
    <w:p w:rsidR="00C45FCF" w:rsidRPr="00C45FCF" w:rsidRDefault="00C45FCF" w:rsidP="00C45FCF">
      <w:pPr>
        <w:pStyle w:val="1"/>
        <w:shd w:val="clear" w:color="auto" w:fill="auto"/>
        <w:tabs>
          <w:tab w:val="left" w:pos="1003"/>
        </w:tabs>
        <w:spacing w:after="0" w:line="317" w:lineRule="exact"/>
        <w:ind w:left="20" w:firstLine="700"/>
        <w:jc w:val="both"/>
        <w:rPr>
          <w:rFonts w:ascii="Times New Roman" w:hAnsi="Times New Roman" w:cs="Times New Roman"/>
        </w:rPr>
      </w:pPr>
      <w:r w:rsidRPr="00C45FCF">
        <w:rPr>
          <w:rFonts w:ascii="Times New Roman" w:hAnsi="Times New Roman" w:cs="Times New Roman"/>
        </w:rPr>
        <w:t>д)  курить в помещении и на территории школы.</w:t>
      </w:r>
    </w:p>
    <w:p w:rsidR="00C45FCF" w:rsidRPr="00C45FCF" w:rsidRDefault="00C45FCF" w:rsidP="00C45FCF">
      <w:pPr>
        <w:pStyle w:val="1"/>
        <w:numPr>
          <w:ilvl w:val="0"/>
          <w:numId w:val="8"/>
        </w:numPr>
        <w:shd w:val="clear" w:color="auto" w:fill="auto"/>
        <w:tabs>
          <w:tab w:val="left" w:pos="1268"/>
        </w:tabs>
        <w:spacing w:after="0" w:line="317" w:lineRule="exact"/>
        <w:ind w:left="20" w:right="20" w:firstLine="700"/>
        <w:jc w:val="both"/>
        <w:rPr>
          <w:rFonts w:ascii="Times New Roman" w:hAnsi="Times New Roman" w:cs="Times New Roman"/>
        </w:rPr>
      </w:pPr>
      <w:r w:rsidRPr="00C45FCF">
        <w:rPr>
          <w:rFonts w:ascii="Times New Roman" w:hAnsi="Times New Roman" w:cs="Times New Roman"/>
        </w:rPr>
        <w:t>Запрещается в рабочее время отвлекать педагогических работников и руководителей школы от их непосредственных обязанностей для участия в различных хозяйственных работах, мероприятиях, не связанных с учебным процессом.</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Привлечение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 законодательством.</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Посторонние лица могут присутствовать во время урока в классе только с разрешения директора школы или его заместителей. Вход в класс после начала урока разрешается в исключительных случаях только директору школы и его заместителям.</w:t>
      </w:r>
    </w:p>
    <w:p w:rsidR="00C45FCF" w:rsidRPr="00C45FCF" w:rsidRDefault="00C45FCF" w:rsidP="00C45FCF">
      <w:pPr>
        <w:pStyle w:val="1"/>
        <w:shd w:val="clear" w:color="auto" w:fill="auto"/>
        <w:spacing w:after="0"/>
        <w:ind w:left="20" w:right="40" w:firstLine="700"/>
        <w:jc w:val="both"/>
        <w:rPr>
          <w:rFonts w:ascii="Times New Roman" w:hAnsi="Times New Roman" w:cs="Times New Roman"/>
        </w:rPr>
      </w:pPr>
      <w:r w:rsidRPr="00C45FCF">
        <w:rPr>
          <w:rFonts w:ascii="Times New Roman" w:hAnsi="Times New Roman" w:cs="Times New Roman"/>
        </w:rPr>
        <w:t xml:space="preserve">Не разрешается делать педагогическим работникам замечания по поводу их работы во время проведения уроков и в присутствии учащихся. </w:t>
      </w:r>
    </w:p>
    <w:p w:rsidR="00C45FCF" w:rsidRPr="00C45FCF" w:rsidRDefault="00C45FCF" w:rsidP="00C45FCF">
      <w:pPr>
        <w:pStyle w:val="1"/>
        <w:shd w:val="clear" w:color="auto" w:fill="auto"/>
        <w:spacing w:after="349"/>
        <w:ind w:left="20" w:right="40" w:firstLine="700"/>
        <w:jc w:val="both"/>
        <w:rPr>
          <w:rFonts w:ascii="Times New Roman" w:hAnsi="Times New Roman" w:cs="Times New Roman"/>
        </w:rPr>
      </w:pPr>
      <w:r w:rsidRPr="00C45FCF">
        <w:rPr>
          <w:rFonts w:ascii="Times New Roman" w:hAnsi="Times New Roman" w:cs="Times New Roman"/>
        </w:rPr>
        <w:t>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законодательством.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45FCF" w:rsidRPr="00C45FCF" w:rsidRDefault="00C45FCF" w:rsidP="00C45FCF">
      <w:pPr>
        <w:pStyle w:val="1"/>
        <w:numPr>
          <w:ilvl w:val="0"/>
          <w:numId w:val="7"/>
        </w:numPr>
        <w:shd w:val="clear" w:color="auto" w:fill="auto"/>
        <w:tabs>
          <w:tab w:val="left" w:pos="437"/>
        </w:tabs>
        <w:spacing w:after="313" w:line="260" w:lineRule="exact"/>
        <w:jc w:val="center"/>
        <w:rPr>
          <w:rFonts w:ascii="Times New Roman" w:hAnsi="Times New Roman" w:cs="Times New Roman"/>
          <w:b/>
        </w:rPr>
      </w:pPr>
      <w:r w:rsidRPr="00C45FCF">
        <w:rPr>
          <w:rFonts w:ascii="Times New Roman" w:hAnsi="Times New Roman" w:cs="Times New Roman"/>
          <w:b/>
        </w:rPr>
        <w:lastRenderedPageBreak/>
        <w:t>ПООЩРЕНИЯ ЗА УСПЕХИ В РАБОТЕ</w:t>
      </w:r>
    </w:p>
    <w:p w:rsidR="00C45FCF" w:rsidRPr="00C45FCF" w:rsidRDefault="00C45FCF" w:rsidP="00C45FCF">
      <w:pPr>
        <w:pStyle w:val="1"/>
        <w:numPr>
          <w:ilvl w:val="0"/>
          <w:numId w:val="8"/>
        </w:numPr>
        <w:shd w:val="clear" w:color="auto" w:fill="auto"/>
        <w:tabs>
          <w:tab w:val="left" w:pos="1580"/>
        </w:tabs>
        <w:spacing w:after="0"/>
        <w:ind w:left="20" w:right="40" w:firstLine="700"/>
        <w:jc w:val="both"/>
        <w:rPr>
          <w:rFonts w:ascii="Times New Roman" w:hAnsi="Times New Roman" w:cs="Times New Roman"/>
        </w:rPr>
      </w:pPr>
      <w:r w:rsidRPr="00C45FCF">
        <w:rPr>
          <w:rFonts w:ascii="Times New Roman" w:hAnsi="Times New Roman" w:cs="Times New Roman"/>
        </w:rPr>
        <w:t>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Правилами внутреннего трудового распорядка.</w:t>
      </w:r>
    </w:p>
    <w:p w:rsidR="00C45FCF" w:rsidRPr="00C45FCF" w:rsidRDefault="00C45FCF" w:rsidP="00C45FCF">
      <w:pPr>
        <w:pStyle w:val="1"/>
        <w:numPr>
          <w:ilvl w:val="0"/>
          <w:numId w:val="8"/>
        </w:numPr>
        <w:shd w:val="clear" w:color="auto" w:fill="auto"/>
        <w:tabs>
          <w:tab w:val="left" w:pos="1287"/>
        </w:tabs>
        <w:spacing w:after="0"/>
        <w:ind w:left="20" w:right="40" w:firstLine="700"/>
        <w:jc w:val="both"/>
        <w:rPr>
          <w:rFonts w:ascii="Times New Roman" w:hAnsi="Times New Roman" w:cs="Times New Roman"/>
        </w:rPr>
      </w:pPr>
      <w:r w:rsidRPr="00C45FCF">
        <w:rPr>
          <w:rFonts w:ascii="Times New Roman" w:hAnsi="Times New Roman" w:cs="Times New Roman"/>
        </w:rPr>
        <w:t>За достижение высоких результатов в труде, обучении и воспитании педагогические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 поощрения.</w:t>
      </w:r>
    </w:p>
    <w:p w:rsidR="00C45FCF" w:rsidRPr="00C45FCF" w:rsidRDefault="00C45FCF" w:rsidP="00C45FCF">
      <w:pPr>
        <w:pStyle w:val="1"/>
        <w:shd w:val="clear" w:color="auto" w:fill="auto"/>
        <w:spacing w:after="349"/>
        <w:ind w:left="20" w:right="40" w:firstLine="700"/>
        <w:jc w:val="both"/>
        <w:rPr>
          <w:rFonts w:ascii="Times New Roman" w:hAnsi="Times New Roman" w:cs="Times New Roman"/>
        </w:rPr>
      </w:pPr>
      <w:r w:rsidRPr="00C45FCF">
        <w:rPr>
          <w:rFonts w:ascii="Times New Roman" w:hAnsi="Times New Roman" w:cs="Times New Roman"/>
        </w:rPr>
        <w:t>Поощрения объявляются в приказе (распоряжении), доводятся до сведения всего коллектива организации и заносятся в трудовую книжку работника.</w:t>
      </w:r>
    </w:p>
    <w:p w:rsidR="00C45FCF" w:rsidRPr="00C45FCF" w:rsidRDefault="00C45FCF" w:rsidP="00C45FCF">
      <w:pPr>
        <w:pStyle w:val="1"/>
        <w:shd w:val="clear" w:color="auto" w:fill="auto"/>
        <w:spacing w:after="308" w:line="260" w:lineRule="exact"/>
        <w:jc w:val="center"/>
        <w:rPr>
          <w:rFonts w:ascii="Times New Roman" w:hAnsi="Times New Roman" w:cs="Times New Roman"/>
          <w:b/>
        </w:rPr>
      </w:pPr>
      <w:r w:rsidRPr="00C45FCF">
        <w:rPr>
          <w:rFonts w:ascii="Times New Roman" w:hAnsi="Times New Roman" w:cs="Times New Roman"/>
          <w:b/>
        </w:rPr>
        <w:t>VII. Ответственность за нарушения трудовой дисциплины</w:t>
      </w:r>
    </w:p>
    <w:p w:rsidR="00C45FCF" w:rsidRPr="00C45FCF" w:rsidRDefault="00C45FCF" w:rsidP="00C45FCF">
      <w:pPr>
        <w:pStyle w:val="1"/>
        <w:numPr>
          <w:ilvl w:val="0"/>
          <w:numId w:val="9"/>
        </w:numPr>
        <w:shd w:val="clear" w:color="auto" w:fill="auto"/>
        <w:tabs>
          <w:tab w:val="left" w:pos="1206"/>
        </w:tabs>
        <w:spacing w:after="0"/>
        <w:ind w:left="20" w:right="40" w:firstLine="700"/>
        <w:jc w:val="both"/>
        <w:rPr>
          <w:rFonts w:ascii="Times New Roman" w:hAnsi="Times New Roman" w:cs="Times New Roman"/>
        </w:rPr>
      </w:pPr>
      <w:r w:rsidRPr="00C45FCF">
        <w:rPr>
          <w:rFonts w:ascii="Times New Roman" w:hAnsi="Times New Roman" w:cs="Times New Roman"/>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общеобразовательной школы, Правилами внутреннего трудового распорядка, должностными инструкциями, влечёт за собой применение иных мер, предусмотренных действующим законодательством.</w:t>
      </w:r>
    </w:p>
    <w:p w:rsidR="00C45FCF" w:rsidRPr="00C45FCF" w:rsidRDefault="00C45FCF" w:rsidP="00C45FCF">
      <w:pPr>
        <w:pStyle w:val="1"/>
        <w:numPr>
          <w:ilvl w:val="0"/>
          <w:numId w:val="9"/>
        </w:numPr>
        <w:shd w:val="clear" w:color="auto" w:fill="auto"/>
        <w:tabs>
          <w:tab w:val="left" w:pos="1206"/>
        </w:tabs>
        <w:spacing w:after="0"/>
        <w:ind w:left="20" w:right="40" w:firstLine="700"/>
        <w:jc w:val="both"/>
        <w:rPr>
          <w:rFonts w:ascii="Times New Roman" w:hAnsi="Times New Roman" w:cs="Times New Roman"/>
        </w:rPr>
      </w:pPr>
      <w:r w:rsidRPr="00C45FCF">
        <w:rPr>
          <w:rFonts w:ascii="Times New Roman" w:hAnsi="Times New Roman" w:cs="Times New Roman"/>
        </w:rPr>
        <w:t>За нарушение трудовой дисциплины к работнику может быть применена одна из таких мер взыскания:</w:t>
      </w:r>
    </w:p>
    <w:p w:rsidR="00C45FCF" w:rsidRPr="00C45FCF" w:rsidRDefault="00C45FCF" w:rsidP="00C45FCF">
      <w:pPr>
        <w:pStyle w:val="1"/>
        <w:shd w:val="clear" w:color="auto" w:fill="auto"/>
        <w:tabs>
          <w:tab w:val="left" w:pos="1008"/>
        </w:tabs>
        <w:spacing w:after="0"/>
        <w:ind w:left="20" w:firstLine="700"/>
        <w:jc w:val="both"/>
        <w:rPr>
          <w:rFonts w:ascii="Times New Roman" w:hAnsi="Times New Roman" w:cs="Times New Roman"/>
        </w:rPr>
      </w:pPr>
      <w:r w:rsidRPr="00C45FCF">
        <w:rPr>
          <w:rFonts w:ascii="Times New Roman" w:hAnsi="Times New Roman" w:cs="Times New Roman"/>
        </w:rPr>
        <w:t>а)</w:t>
      </w:r>
      <w:r w:rsidRPr="00C45FCF">
        <w:rPr>
          <w:rFonts w:ascii="Times New Roman" w:hAnsi="Times New Roman" w:cs="Times New Roman"/>
        </w:rPr>
        <w:tab/>
        <w:t>выговор;</w:t>
      </w:r>
    </w:p>
    <w:p w:rsidR="00C45FCF" w:rsidRPr="00C45FCF" w:rsidRDefault="00C45FCF" w:rsidP="00C45FCF">
      <w:pPr>
        <w:pStyle w:val="1"/>
        <w:shd w:val="clear" w:color="auto" w:fill="auto"/>
        <w:tabs>
          <w:tab w:val="left" w:pos="1022"/>
        </w:tabs>
        <w:spacing w:after="304"/>
        <w:ind w:left="20" w:firstLine="700"/>
        <w:jc w:val="both"/>
        <w:rPr>
          <w:rFonts w:ascii="Times New Roman" w:hAnsi="Times New Roman" w:cs="Times New Roman"/>
        </w:rPr>
      </w:pPr>
      <w:r w:rsidRPr="00C45FCF">
        <w:rPr>
          <w:rFonts w:ascii="Times New Roman" w:hAnsi="Times New Roman" w:cs="Times New Roman"/>
        </w:rPr>
        <w:t>б)</w:t>
      </w:r>
      <w:r w:rsidRPr="00C45FCF">
        <w:rPr>
          <w:rFonts w:ascii="Times New Roman" w:hAnsi="Times New Roman" w:cs="Times New Roman"/>
        </w:rPr>
        <w:tab/>
        <w:t>увольнение.</w:t>
      </w:r>
    </w:p>
    <w:p w:rsidR="00C45FCF" w:rsidRPr="00C45FCF" w:rsidRDefault="00C45FCF" w:rsidP="00C45FCF">
      <w:pPr>
        <w:pStyle w:val="1"/>
        <w:shd w:val="clear" w:color="auto" w:fill="auto"/>
        <w:tabs>
          <w:tab w:val="left" w:pos="1022"/>
        </w:tabs>
        <w:spacing w:after="304"/>
        <w:ind w:left="20" w:firstLine="700"/>
        <w:jc w:val="both"/>
        <w:rPr>
          <w:rFonts w:ascii="Times New Roman" w:hAnsi="Times New Roman" w:cs="Times New Roman"/>
        </w:rPr>
      </w:pPr>
      <w:r w:rsidRPr="00C45FCF">
        <w:rPr>
          <w:rFonts w:ascii="Times New Roman" w:hAnsi="Times New Roman" w:cs="Times New Roman"/>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 (за прогул (в том числе за отсутствие на работе более3-х часов в течение рабочего дня) без уважительных причин, а также за появление на работе в нетрезвом состоянии. Прогулом считается неявка на работу без уважительной причины в течении всего рабочего дня.</w:t>
      </w:r>
    </w:p>
    <w:p w:rsidR="00C45FCF" w:rsidRPr="00C45FCF" w:rsidRDefault="00C45FCF" w:rsidP="00C45FCF">
      <w:pPr>
        <w:pStyle w:val="1"/>
        <w:numPr>
          <w:ilvl w:val="0"/>
          <w:numId w:val="9"/>
        </w:numPr>
        <w:shd w:val="clear" w:color="auto" w:fill="auto"/>
        <w:tabs>
          <w:tab w:val="left" w:pos="1234"/>
        </w:tabs>
        <w:spacing w:after="0" w:line="317" w:lineRule="exact"/>
        <w:ind w:left="20" w:right="40" w:firstLine="700"/>
        <w:jc w:val="both"/>
        <w:rPr>
          <w:rFonts w:ascii="Times New Roman" w:hAnsi="Times New Roman" w:cs="Times New Roman"/>
        </w:rPr>
      </w:pPr>
      <w:r w:rsidRPr="00C45FCF">
        <w:rPr>
          <w:rFonts w:ascii="Times New Roman" w:hAnsi="Times New Roman" w:cs="Times New Roman"/>
        </w:rPr>
        <w:t>Дисциплинарные взыскания применяются органом, которому предоставлено право приема на работу (избрания, утверждения, назначения на должность) данного работника.</w:t>
      </w:r>
    </w:p>
    <w:p w:rsidR="00C45FCF" w:rsidRPr="00C45FCF" w:rsidRDefault="00C45FCF" w:rsidP="00C45FCF">
      <w:pPr>
        <w:pStyle w:val="1"/>
        <w:shd w:val="clear" w:color="auto" w:fill="auto"/>
        <w:spacing w:after="0" w:line="317" w:lineRule="exact"/>
        <w:ind w:left="20" w:right="40" w:firstLine="700"/>
        <w:jc w:val="both"/>
        <w:rPr>
          <w:rFonts w:ascii="Times New Roman" w:hAnsi="Times New Roman" w:cs="Times New Roman"/>
        </w:rPr>
      </w:pPr>
      <w:r w:rsidRPr="00C45FCF">
        <w:rPr>
          <w:rFonts w:ascii="Times New Roman" w:hAnsi="Times New Roman" w:cs="Times New Roman"/>
        </w:rPr>
        <w:t>До применения дисциплинарного взыскания работодатель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rsidR="00C45FCF" w:rsidRPr="00C45FCF" w:rsidRDefault="00C45FCF" w:rsidP="00C45FCF">
      <w:pPr>
        <w:pStyle w:val="1"/>
        <w:shd w:val="clear" w:color="auto" w:fill="auto"/>
        <w:spacing w:after="0" w:line="317" w:lineRule="exact"/>
        <w:ind w:left="20" w:right="40" w:firstLine="700"/>
        <w:jc w:val="both"/>
        <w:rPr>
          <w:rFonts w:ascii="Times New Roman" w:hAnsi="Times New Roman" w:cs="Times New Roman"/>
        </w:rPr>
      </w:pPr>
      <w:r w:rsidRPr="00C45FCF">
        <w:rPr>
          <w:rFonts w:ascii="Times New Roman" w:hAnsi="Times New Roman" w:cs="Times New Roman"/>
        </w:rPr>
        <w:t>Дисциплинарные взыскания применяются работодателем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C45FCF" w:rsidRPr="00C45FCF" w:rsidRDefault="00C45FCF" w:rsidP="00C45FCF">
      <w:pPr>
        <w:pStyle w:val="1"/>
        <w:shd w:val="clear" w:color="auto" w:fill="auto"/>
        <w:spacing w:after="0" w:line="240" w:lineRule="auto"/>
        <w:ind w:left="23" w:right="23" w:firstLine="697"/>
        <w:jc w:val="both"/>
        <w:rPr>
          <w:rFonts w:ascii="Times New Roman" w:hAnsi="Times New Roman" w:cs="Times New Roman"/>
        </w:rPr>
      </w:pPr>
      <w:r w:rsidRPr="00C45FCF">
        <w:rPr>
          <w:rFonts w:ascii="Times New Roman" w:hAnsi="Times New Roman" w:cs="Times New Roman"/>
        </w:rPr>
        <w:t>Дисциплинарное взыскание не может быть наложено позднее шести месяцев со дня совершения проступка.</w:t>
      </w:r>
    </w:p>
    <w:p w:rsidR="00C45FCF" w:rsidRPr="00C45FCF" w:rsidRDefault="00C45FCF" w:rsidP="00C45FCF">
      <w:pPr>
        <w:pStyle w:val="1"/>
        <w:numPr>
          <w:ilvl w:val="0"/>
          <w:numId w:val="9"/>
        </w:numPr>
        <w:shd w:val="clear" w:color="auto" w:fill="auto"/>
        <w:tabs>
          <w:tab w:val="left" w:pos="1258"/>
        </w:tabs>
        <w:spacing w:after="0" w:line="240" w:lineRule="auto"/>
        <w:ind w:left="23" w:right="23" w:firstLine="697"/>
        <w:jc w:val="both"/>
        <w:rPr>
          <w:rFonts w:ascii="Times New Roman" w:hAnsi="Times New Roman" w:cs="Times New Roman"/>
        </w:rPr>
      </w:pPr>
      <w:r w:rsidRPr="00C45FCF">
        <w:rPr>
          <w:rFonts w:ascii="Times New Roman" w:hAnsi="Times New Roman" w:cs="Times New Roman"/>
        </w:rPr>
        <w:t xml:space="preserve">Работники, избранные в состав профсоюзных органов и не освобожденные от основной работы, не могут быть подвергнуты дисциплинарному </w:t>
      </w:r>
      <w:r w:rsidRPr="00C45FCF">
        <w:rPr>
          <w:rFonts w:ascii="Times New Roman" w:hAnsi="Times New Roman" w:cs="Times New Roman"/>
        </w:rPr>
        <w:lastRenderedPageBreak/>
        <w:t>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w:t>
      </w:r>
    </w:p>
    <w:p w:rsidR="00C45FCF" w:rsidRPr="00C45FCF" w:rsidRDefault="00C45FCF" w:rsidP="00C45FCF">
      <w:pPr>
        <w:pStyle w:val="1"/>
        <w:numPr>
          <w:ilvl w:val="0"/>
          <w:numId w:val="9"/>
        </w:numPr>
        <w:shd w:val="clear" w:color="auto" w:fill="auto"/>
        <w:tabs>
          <w:tab w:val="left" w:pos="1297"/>
        </w:tabs>
        <w:spacing w:after="0" w:line="240" w:lineRule="auto"/>
        <w:ind w:left="23" w:right="23" w:firstLine="697"/>
        <w:jc w:val="both"/>
        <w:rPr>
          <w:rFonts w:ascii="Times New Roman" w:hAnsi="Times New Roman" w:cs="Times New Roman"/>
        </w:rPr>
      </w:pPr>
      <w:r w:rsidRPr="00C45FCF">
        <w:rPr>
          <w:rFonts w:ascii="Times New Roman" w:hAnsi="Times New Roman" w:cs="Times New Roman"/>
        </w:rPr>
        <w:t>За каждое нарушение трудовой дисциплины может быть применено только одно дисциплинарное взыскание.</w:t>
      </w:r>
    </w:p>
    <w:p w:rsidR="00C45FCF" w:rsidRPr="00C45FCF" w:rsidRDefault="00C45FCF" w:rsidP="00C45FCF">
      <w:pPr>
        <w:pStyle w:val="1"/>
        <w:numPr>
          <w:ilvl w:val="0"/>
          <w:numId w:val="9"/>
        </w:numPr>
        <w:shd w:val="clear" w:color="auto" w:fill="auto"/>
        <w:tabs>
          <w:tab w:val="left" w:pos="1494"/>
        </w:tabs>
        <w:spacing w:after="0" w:line="240" w:lineRule="auto"/>
        <w:ind w:left="23" w:right="23" w:firstLine="697"/>
        <w:jc w:val="both"/>
        <w:rPr>
          <w:rFonts w:ascii="Times New Roman" w:hAnsi="Times New Roman" w:cs="Times New Roman"/>
        </w:rPr>
      </w:pPr>
      <w:r w:rsidRPr="00C45FCF">
        <w:rPr>
          <w:rFonts w:ascii="Times New Roman" w:hAnsi="Times New Roman" w:cs="Times New Roman"/>
        </w:rPr>
        <w:t>Дисциплинарное взыскание объявляется в приказе (распоряжении) и сообщается работнику под роспись.</w:t>
      </w:r>
      <w:bookmarkStart w:id="0" w:name="_GoBack"/>
      <w:bookmarkEnd w:id="0"/>
    </w:p>
    <w:p w:rsidR="00C45FCF" w:rsidRPr="00C45FCF" w:rsidRDefault="00C45FCF" w:rsidP="00C45FCF">
      <w:pPr>
        <w:pStyle w:val="1"/>
        <w:numPr>
          <w:ilvl w:val="0"/>
          <w:numId w:val="9"/>
        </w:numPr>
        <w:shd w:val="clear" w:color="auto" w:fill="auto"/>
        <w:tabs>
          <w:tab w:val="left" w:pos="1268"/>
        </w:tabs>
        <w:spacing w:after="0"/>
        <w:ind w:left="20" w:right="20" w:firstLine="700"/>
        <w:jc w:val="both"/>
        <w:rPr>
          <w:rFonts w:ascii="Times New Roman" w:hAnsi="Times New Roman" w:cs="Times New Roman"/>
        </w:rPr>
      </w:pPr>
      <w:r w:rsidRPr="00C45FCF">
        <w:rPr>
          <w:rFonts w:ascii="Times New Roman" w:hAnsi="Times New Roman" w:cs="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 меры поощрения к работнику не применяются.</w:t>
      </w:r>
    </w:p>
    <w:p w:rsidR="00C45FCF" w:rsidRPr="00C45FCF" w:rsidRDefault="00C45FCF" w:rsidP="00C45FCF">
      <w:pPr>
        <w:pStyle w:val="1"/>
        <w:shd w:val="clear" w:color="auto" w:fill="auto"/>
        <w:spacing w:after="0"/>
        <w:ind w:left="20" w:right="20" w:firstLine="700"/>
        <w:jc w:val="both"/>
        <w:rPr>
          <w:rFonts w:ascii="Times New Roman" w:hAnsi="Times New Roman" w:cs="Times New Roman"/>
        </w:rPr>
      </w:pPr>
      <w:r w:rsidRPr="00C45FCF">
        <w:rPr>
          <w:rFonts w:ascii="Times New Roman" w:hAnsi="Times New Roman" w:cs="Times New Roman"/>
        </w:rPr>
        <w:t>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rsidR="00CE48E2" w:rsidRPr="00C45FCF" w:rsidRDefault="00CE48E2">
      <w:pPr>
        <w:rPr>
          <w:lang w:val="uk-UA"/>
        </w:rPr>
      </w:pPr>
    </w:p>
    <w:sectPr w:rsidR="00CE48E2" w:rsidRPr="00C45FCF" w:rsidSect="00B02E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D02"/>
    <w:multiLevelType w:val="multilevel"/>
    <w:tmpl w:val="EDA0B046"/>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DC2EA6"/>
    <w:multiLevelType w:val="multilevel"/>
    <w:tmpl w:val="E248868E"/>
    <w:lvl w:ilvl="0">
      <w:start w:val="4"/>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C77628"/>
    <w:multiLevelType w:val="multilevel"/>
    <w:tmpl w:val="56686462"/>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B656FC"/>
    <w:multiLevelType w:val="multilevel"/>
    <w:tmpl w:val="38E405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BB06C4"/>
    <w:multiLevelType w:val="multilevel"/>
    <w:tmpl w:val="62E683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D1C4AB9"/>
    <w:multiLevelType w:val="multilevel"/>
    <w:tmpl w:val="B978AE26"/>
    <w:lvl w:ilvl="0">
      <w:start w:val="3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907820"/>
    <w:multiLevelType w:val="multilevel"/>
    <w:tmpl w:val="F870831E"/>
    <w:lvl w:ilvl="0">
      <w:start w:val="2"/>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E185AE1"/>
    <w:multiLevelType w:val="multilevel"/>
    <w:tmpl w:val="61847C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1F16F13"/>
    <w:multiLevelType w:val="hybridMultilevel"/>
    <w:tmpl w:val="FFC0F230"/>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743C01A2"/>
    <w:multiLevelType w:val="multilevel"/>
    <w:tmpl w:val="A4DAD0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2"/>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4"/>
    </w:lvlOverride>
    <w:lvlOverride w:ilvl="1"/>
    <w:lvlOverride w:ilvl="2"/>
    <w:lvlOverride w:ilvl="3"/>
    <w:lvlOverride w:ilvl="4"/>
    <w:lvlOverride w:ilvl="5"/>
    <w:lvlOverride w:ilvl="6"/>
    <w:lvlOverride w:ilvl="7"/>
    <w:lvlOverride w:ilvl="8"/>
  </w:num>
  <w:num w:numId="8">
    <w:abstractNumId w:val="2"/>
    <w:lvlOverride w:ilvl="0">
      <w:startOverride w:val="21"/>
    </w:lvlOverride>
    <w:lvlOverride w:ilvl="1"/>
    <w:lvlOverride w:ilvl="2"/>
    <w:lvlOverride w:ilvl="3"/>
    <w:lvlOverride w:ilvl="4"/>
    <w:lvlOverride w:ilvl="5"/>
    <w:lvlOverride w:ilvl="6"/>
    <w:lvlOverride w:ilvl="7"/>
    <w:lvlOverride w:ilvl="8"/>
  </w:num>
  <w:num w:numId="9">
    <w:abstractNumId w:val="5"/>
    <w:lvlOverride w:ilvl="0">
      <w:startOverride w:val="33"/>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08"/>
  <w:hyphenationZone w:val="425"/>
  <w:characterSpacingControl w:val="doNotCompress"/>
  <w:compat/>
  <w:rsids>
    <w:rsidRoot w:val="00DD4916"/>
    <w:rsid w:val="0002180F"/>
    <w:rsid w:val="00B02EDC"/>
    <w:rsid w:val="00C45FCF"/>
    <w:rsid w:val="00CE48E2"/>
    <w:rsid w:val="00D51190"/>
    <w:rsid w:val="00DD4916"/>
    <w:rsid w:val="00E02C6E"/>
    <w:rsid w:val="00E33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FCF"/>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1"/>
    <w:locked/>
    <w:rsid w:val="00C45FCF"/>
    <w:rPr>
      <w:sz w:val="26"/>
      <w:szCs w:val="26"/>
      <w:shd w:val="clear" w:color="auto" w:fill="FFFFFF"/>
    </w:rPr>
  </w:style>
  <w:style w:type="paragraph" w:customStyle="1" w:styleId="1">
    <w:name w:val="Основной текст1"/>
    <w:basedOn w:val="a"/>
    <w:link w:val="a4"/>
    <w:rsid w:val="00C45FCF"/>
    <w:pPr>
      <w:widowControl w:val="0"/>
      <w:shd w:val="clear" w:color="auto" w:fill="FFFFFF"/>
      <w:spacing w:after="1860" w:line="322" w:lineRule="exact"/>
    </w:pPr>
    <w:rPr>
      <w:rFonts w:asciiTheme="minorHAnsi" w:eastAsiaTheme="minorHAnsi" w:hAnsiTheme="minorHAnsi" w:cstheme="minorBidi"/>
      <w:sz w:val="26"/>
      <w:szCs w:val="26"/>
      <w:lang w:val="uk-UA" w:eastAsia="en-US"/>
    </w:rPr>
  </w:style>
  <w:style w:type="paragraph" w:styleId="a5">
    <w:name w:val="Balloon Text"/>
    <w:basedOn w:val="a"/>
    <w:link w:val="a6"/>
    <w:uiPriority w:val="99"/>
    <w:semiHidden/>
    <w:unhideWhenUsed/>
    <w:rsid w:val="00E02C6E"/>
    <w:rPr>
      <w:rFonts w:ascii="Tahoma" w:hAnsi="Tahoma" w:cs="Tahoma"/>
      <w:sz w:val="16"/>
      <w:szCs w:val="16"/>
    </w:rPr>
  </w:style>
  <w:style w:type="character" w:customStyle="1" w:styleId="a6">
    <w:name w:val="Текст выноски Знак"/>
    <w:basedOn w:val="a0"/>
    <w:link w:val="a5"/>
    <w:uiPriority w:val="99"/>
    <w:semiHidden/>
    <w:rsid w:val="00E02C6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4697</Words>
  <Characters>26775</Characters>
  <Application>Microsoft Office Word</Application>
  <DocSecurity>0</DocSecurity>
  <Lines>223</Lines>
  <Paragraphs>62</Paragraphs>
  <ScaleCrop>false</ScaleCrop>
  <Company>SPecialiST RePack</Company>
  <LinksUpToDate>false</LinksUpToDate>
  <CharactersWithSpaces>31410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2025-02-28T08:54:00Z</dcterms:created>
  <dcterms:modified xsi:type="dcterms:W3CDTF">2025-03-01T13:31:00Z</dcterms:modified>
</cp:coreProperties>
</file>